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C1" w:rsidRPr="00000706" w:rsidRDefault="002152C1" w:rsidP="002152C1">
      <w:pPr>
        <w:tabs>
          <w:tab w:val="left" w:pos="1440"/>
          <w:tab w:val="left" w:pos="2880"/>
          <w:tab w:val="left" w:pos="4320"/>
          <w:tab w:val="left" w:pos="5760"/>
          <w:tab w:val="left" w:pos="7200"/>
          <w:tab w:val="left" w:pos="8640"/>
        </w:tabs>
        <w:jc w:val="right"/>
        <w:rPr>
          <w:vanish/>
          <w:sz w:val="48"/>
          <w:szCs w:val="48"/>
          <w:specVanish/>
        </w:rPr>
      </w:pPr>
    </w:p>
    <w:p w:rsidR="002152C1" w:rsidRPr="002152C1" w:rsidRDefault="00000706" w:rsidP="00F951EF">
      <w:pPr>
        <w:tabs>
          <w:tab w:val="left" w:pos="1440"/>
          <w:tab w:val="left" w:pos="2880"/>
          <w:tab w:val="left" w:pos="4320"/>
          <w:tab w:val="left" w:pos="5760"/>
          <w:tab w:val="left" w:pos="7200"/>
          <w:tab w:val="left" w:pos="8640"/>
        </w:tabs>
        <w:ind w:right="-624"/>
        <w:jc w:val="right"/>
        <w:rPr>
          <w:b/>
          <w:i/>
          <w:sz w:val="40"/>
          <w:szCs w:val="40"/>
        </w:rPr>
      </w:pPr>
      <w:r>
        <w:rPr>
          <w:sz w:val="48"/>
          <w:szCs w:val="48"/>
        </w:rPr>
        <w:t xml:space="preserve"> </w:t>
      </w:r>
    </w:p>
    <w:p w:rsidR="005330E4" w:rsidRDefault="005330E4" w:rsidP="00F951EF">
      <w:pPr>
        <w:tabs>
          <w:tab w:val="left" w:pos="1440"/>
          <w:tab w:val="left" w:pos="2880"/>
          <w:tab w:val="left" w:pos="4320"/>
          <w:tab w:val="left" w:pos="5760"/>
          <w:tab w:val="left" w:pos="7200"/>
          <w:tab w:val="left" w:pos="8640"/>
        </w:tabs>
        <w:ind w:right="-24"/>
        <w:jc w:val="right"/>
        <w:rPr>
          <w:b/>
          <w:i/>
          <w:sz w:val="40"/>
          <w:szCs w:val="40"/>
        </w:rPr>
      </w:pPr>
    </w:p>
    <w:p w:rsidR="00474363" w:rsidRDefault="00474363" w:rsidP="00474363">
      <w:pPr>
        <w:jc w:val="center"/>
        <w:rPr>
          <w:rFonts w:ascii="Georgia" w:hAnsi="Georgia"/>
          <w:i/>
        </w:rPr>
      </w:pPr>
    </w:p>
    <w:p w:rsidR="00891E17" w:rsidRDefault="00891E17" w:rsidP="00474363">
      <w:pPr>
        <w:jc w:val="center"/>
        <w:rPr>
          <w:rFonts w:ascii="Georgia" w:hAnsi="Georgia"/>
          <w:i/>
        </w:rPr>
      </w:pPr>
    </w:p>
    <w:p w:rsidR="00891E17" w:rsidRDefault="00891E17" w:rsidP="00474363">
      <w:pPr>
        <w:jc w:val="center"/>
        <w:rPr>
          <w:rFonts w:ascii="Georgia" w:hAnsi="Georgia"/>
          <w:i/>
        </w:rPr>
      </w:pPr>
    </w:p>
    <w:p w:rsidR="00891E17" w:rsidRDefault="00891E17" w:rsidP="00474363">
      <w:pPr>
        <w:jc w:val="center"/>
        <w:rPr>
          <w:rFonts w:ascii="Georgia" w:hAnsi="Georgia"/>
          <w:i/>
        </w:rPr>
      </w:pPr>
    </w:p>
    <w:p w:rsidR="00891E17" w:rsidRDefault="00891E17" w:rsidP="00474363">
      <w:pPr>
        <w:jc w:val="center"/>
        <w:rPr>
          <w:rFonts w:ascii="Georgia" w:hAnsi="Georgia"/>
          <w:i/>
        </w:rPr>
      </w:pPr>
    </w:p>
    <w:p w:rsidR="00891E17" w:rsidRDefault="00891E17" w:rsidP="00474363">
      <w:pPr>
        <w:jc w:val="center"/>
        <w:rPr>
          <w:rFonts w:ascii="Georgia" w:hAnsi="Georgia"/>
          <w:i/>
        </w:rPr>
      </w:pPr>
    </w:p>
    <w:p w:rsidR="00891E17" w:rsidRDefault="00891E17" w:rsidP="00474363">
      <w:pPr>
        <w:jc w:val="center"/>
        <w:rPr>
          <w:rFonts w:ascii="Georgia" w:hAnsi="Georgia"/>
          <w:i/>
        </w:rPr>
      </w:pPr>
    </w:p>
    <w:p w:rsidR="002B3CAD" w:rsidRDefault="002B3CAD" w:rsidP="00474363">
      <w:pPr>
        <w:jc w:val="center"/>
        <w:rPr>
          <w:rFonts w:ascii="Georgia" w:hAnsi="Georgia"/>
          <w:i/>
        </w:rPr>
      </w:pPr>
    </w:p>
    <w:p w:rsidR="002B3CAD" w:rsidRDefault="002B3CAD" w:rsidP="00474363">
      <w:pPr>
        <w:jc w:val="center"/>
        <w:rPr>
          <w:rFonts w:ascii="Georgia" w:hAnsi="Georgia"/>
          <w:i/>
        </w:rPr>
      </w:pPr>
    </w:p>
    <w:p w:rsidR="002B3CAD" w:rsidRDefault="002B3CAD" w:rsidP="00474363">
      <w:pPr>
        <w:jc w:val="center"/>
        <w:rPr>
          <w:rFonts w:ascii="Georgia" w:hAnsi="Georgia"/>
          <w:i/>
        </w:rPr>
      </w:pPr>
    </w:p>
    <w:p w:rsidR="002B3CAD" w:rsidRDefault="002B3CAD" w:rsidP="00474363">
      <w:pPr>
        <w:jc w:val="center"/>
        <w:rPr>
          <w:rFonts w:ascii="Georgia" w:hAnsi="Georgia"/>
          <w:i/>
        </w:rPr>
      </w:pPr>
    </w:p>
    <w:p w:rsidR="002B3CAD" w:rsidRDefault="002B3CAD" w:rsidP="00474363">
      <w:pPr>
        <w:jc w:val="center"/>
        <w:rPr>
          <w:rFonts w:ascii="Georgia" w:hAnsi="Georgia"/>
          <w:i/>
        </w:rPr>
      </w:pPr>
    </w:p>
    <w:p w:rsidR="00474363" w:rsidRDefault="004E4A2B" w:rsidP="00474363">
      <w:pPr>
        <w:jc w:val="center"/>
        <w:rPr>
          <w:rFonts w:ascii="Georgia" w:hAnsi="Georgia"/>
          <w:sz w:val="52"/>
          <w:szCs w:val="52"/>
        </w:rPr>
      </w:pPr>
      <w:r w:rsidRPr="004E4A2B">
        <w:rPr>
          <w:rFonts w:ascii="Georgia" w:hAnsi="Georgia"/>
          <w:i/>
          <w:noProof/>
        </w:rPr>
        <w:drawing>
          <wp:inline distT="0" distB="0" distL="0" distR="0">
            <wp:extent cx="1314450" cy="1428750"/>
            <wp:effectExtent l="0" t="0" r="0" b="0"/>
            <wp:docPr id="4" name="Picture 4" descr="C:\Users\wparedes\AppData\Local\Microsoft\Windows\Temporary Internet Files\Content.Outlook\ESRCRMCK\a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paredes\AppData\Local\Microsoft\Windows\Temporary Internet Files\Content.Outlook\ESRCRMCK\acc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428750"/>
                    </a:xfrm>
                    <a:prstGeom prst="rect">
                      <a:avLst/>
                    </a:prstGeom>
                    <a:noFill/>
                    <a:ln>
                      <a:noFill/>
                    </a:ln>
                  </pic:spPr>
                </pic:pic>
              </a:graphicData>
            </a:graphic>
          </wp:inline>
        </w:drawing>
      </w:r>
      <w:r w:rsidR="00474363">
        <w:rPr>
          <w:rFonts w:ascii="Georgia" w:hAnsi="Georgia"/>
          <w:i/>
        </w:rPr>
        <w:t xml:space="preserve">           </w:t>
      </w:r>
      <w:r w:rsidR="00474363" w:rsidRPr="00891E17">
        <w:rPr>
          <w:rFonts w:ascii="Georgia" w:hAnsi="Georgia"/>
          <w:sz w:val="60"/>
          <w:szCs w:val="60"/>
        </w:rPr>
        <w:t>Archdiocese of Los Angeles</w:t>
      </w:r>
    </w:p>
    <w:p w:rsidR="002B3CAD" w:rsidRDefault="002B3CAD" w:rsidP="002B3CAD">
      <w:pPr>
        <w:ind w:left="2160" w:firstLine="720"/>
        <w:rPr>
          <w:rFonts w:ascii="Georgia" w:hAnsi="Georgia"/>
          <w:sz w:val="32"/>
          <w:szCs w:val="32"/>
        </w:rPr>
      </w:pPr>
    </w:p>
    <w:p w:rsidR="002B3CAD" w:rsidRDefault="002B3CAD" w:rsidP="002B3CAD">
      <w:pPr>
        <w:ind w:left="2160" w:firstLine="720"/>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Default="002B3CAD" w:rsidP="002B3CAD">
      <w:pPr>
        <w:ind w:left="2160" w:firstLine="720"/>
        <w:jc w:val="both"/>
        <w:rPr>
          <w:rFonts w:ascii="Georgia" w:hAnsi="Georgia"/>
          <w:sz w:val="32"/>
          <w:szCs w:val="32"/>
        </w:rPr>
      </w:pPr>
    </w:p>
    <w:p w:rsidR="002B3CAD" w:rsidRPr="002B3CAD" w:rsidRDefault="00CE5C0B" w:rsidP="00C5471C">
      <w:pPr>
        <w:jc w:val="right"/>
        <w:rPr>
          <w:rFonts w:ascii="Georgia" w:hAnsi="Georgia"/>
          <w:sz w:val="32"/>
          <w:szCs w:val="32"/>
        </w:rPr>
      </w:pPr>
      <w:r>
        <w:rPr>
          <w:rFonts w:ascii="Georgia" w:hAnsi="Georgia"/>
          <w:sz w:val="32"/>
          <w:szCs w:val="32"/>
        </w:rPr>
        <w:t>Business Cards Request</w:t>
      </w:r>
      <w:r w:rsidR="002B3CAD">
        <w:rPr>
          <w:rFonts w:ascii="Georgia" w:hAnsi="Georgia"/>
          <w:sz w:val="32"/>
          <w:szCs w:val="32"/>
        </w:rPr>
        <w:t xml:space="preserve"> Guidelines</w:t>
      </w:r>
    </w:p>
    <w:p w:rsidR="00D020FF" w:rsidRDefault="00D020FF" w:rsidP="005834A3">
      <w:pPr>
        <w:rPr>
          <w:b/>
          <w:sz w:val="32"/>
        </w:rPr>
      </w:pPr>
    </w:p>
    <w:p w:rsidR="00495126" w:rsidRDefault="00A63354" w:rsidP="005834A3">
      <w:pPr>
        <w:rPr>
          <w:b/>
          <w:sz w:val="32"/>
        </w:rPr>
      </w:pPr>
      <w:r>
        <w:rPr>
          <w:b/>
          <w:noProof/>
          <w:sz w:val="32"/>
        </w:rPr>
        <w:drawing>
          <wp:inline distT="0" distB="0" distL="0" distR="0">
            <wp:extent cx="6172200" cy="42195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95126" w:rsidRDefault="00495126" w:rsidP="005834A3">
      <w:pPr>
        <w:rPr>
          <w:b/>
          <w:sz w:val="32"/>
        </w:rPr>
      </w:pPr>
    </w:p>
    <w:p w:rsidR="00495126" w:rsidRDefault="00495126" w:rsidP="005834A3">
      <w:pPr>
        <w:rPr>
          <w:b/>
          <w:sz w:val="32"/>
        </w:rPr>
      </w:pPr>
    </w:p>
    <w:p w:rsidR="009B6CF3" w:rsidRDefault="009B6CF3" w:rsidP="000F2B58">
      <w:pPr>
        <w:keepNext/>
        <w:keepLines/>
        <w:outlineLvl w:val="1"/>
        <w:rPr>
          <w:rFonts w:ascii="Cambria" w:hAnsi="Cambria"/>
          <w:b/>
          <w:bCs/>
          <w:color w:val="4F81BD"/>
          <w:sz w:val="28"/>
          <w:szCs w:val="28"/>
          <w:u w:val="single"/>
        </w:rPr>
      </w:pPr>
    </w:p>
    <w:p w:rsidR="009B6CF3" w:rsidRDefault="009B6CF3" w:rsidP="000F2B58">
      <w:pPr>
        <w:keepNext/>
        <w:keepLines/>
        <w:outlineLvl w:val="1"/>
        <w:rPr>
          <w:rFonts w:ascii="Cambria" w:hAnsi="Cambria"/>
          <w:b/>
          <w:bCs/>
          <w:color w:val="4F81BD"/>
          <w:sz w:val="28"/>
          <w:szCs w:val="28"/>
          <w:u w:val="single"/>
        </w:rPr>
      </w:pPr>
    </w:p>
    <w:p w:rsidR="009B6CF3" w:rsidRDefault="009B6CF3" w:rsidP="000F2B58">
      <w:pPr>
        <w:keepNext/>
        <w:keepLines/>
        <w:outlineLvl w:val="1"/>
        <w:rPr>
          <w:rFonts w:ascii="Cambria" w:hAnsi="Cambria"/>
          <w:b/>
          <w:bCs/>
          <w:color w:val="4F81BD"/>
          <w:sz w:val="28"/>
          <w:szCs w:val="28"/>
          <w:u w:val="single"/>
        </w:rPr>
      </w:pPr>
    </w:p>
    <w:p w:rsidR="009B6CF3" w:rsidRDefault="009B6CF3" w:rsidP="000F2B58">
      <w:pPr>
        <w:keepNext/>
        <w:keepLines/>
        <w:outlineLvl w:val="1"/>
        <w:rPr>
          <w:rFonts w:ascii="Cambria" w:hAnsi="Cambria"/>
          <w:b/>
          <w:bCs/>
          <w:color w:val="4F81BD"/>
          <w:sz w:val="28"/>
          <w:szCs w:val="28"/>
          <w:u w:val="single"/>
        </w:rPr>
      </w:pPr>
    </w:p>
    <w:p w:rsidR="00D020FF" w:rsidRDefault="00D020FF" w:rsidP="009B6CF3">
      <w:pPr>
        <w:autoSpaceDE w:val="0"/>
        <w:autoSpaceDN w:val="0"/>
        <w:adjustRightInd w:val="0"/>
        <w:jc w:val="both"/>
        <w:rPr>
          <w:rFonts w:ascii="Times New Roman" w:hAnsi="Times New Roman"/>
          <w:color w:val="000000"/>
        </w:rPr>
      </w:pPr>
    </w:p>
    <w:p w:rsidR="00A63354" w:rsidRDefault="007D26E2" w:rsidP="00CE5C0B">
      <w:pPr>
        <w:autoSpaceDE w:val="0"/>
        <w:autoSpaceDN w:val="0"/>
        <w:adjustRightInd w:val="0"/>
        <w:jc w:val="both"/>
        <w:rPr>
          <w:rFonts w:ascii="Times New Roman" w:hAnsi="Times New Roman"/>
          <w:color w:val="000000"/>
        </w:rPr>
      </w:pPr>
      <w:r>
        <w:rPr>
          <w:rFonts w:ascii="Times New Roman" w:hAnsi="Times New Roman"/>
          <w:color w:val="000000"/>
        </w:rPr>
        <w:t xml:space="preserve">Commitment </w:t>
      </w:r>
      <w:r w:rsidR="00165CDB">
        <w:rPr>
          <w:rFonts w:ascii="Times New Roman" w:hAnsi="Times New Roman"/>
          <w:color w:val="000000"/>
        </w:rPr>
        <w:t>to community</w:t>
      </w:r>
      <w:r>
        <w:rPr>
          <w:rFonts w:ascii="Times New Roman" w:hAnsi="Times New Roman"/>
          <w:color w:val="000000"/>
        </w:rPr>
        <w:t xml:space="preserve"> being one of the Core Values of The Archdiocese of Los Angeles, requires engagement and connections.</w:t>
      </w:r>
      <w:r w:rsidR="00165CDB">
        <w:rPr>
          <w:rFonts w:ascii="Times New Roman" w:hAnsi="Times New Roman"/>
          <w:color w:val="000000"/>
        </w:rPr>
        <w:t xml:space="preserve"> </w:t>
      </w:r>
      <w:r>
        <w:rPr>
          <w:rFonts w:ascii="Times New Roman" w:hAnsi="Times New Roman"/>
          <w:color w:val="000000"/>
        </w:rPr>
        <w:t>The</w:t>
      </w:r>
      <w:r w:rsidRPr="007D26E2">
        <w:rPr>
          <w:rFonts w:ascii="Times New Roman" w:hAnsi="Times New Roman"/>
          <w:color w:val="000000"/>
        </w:rPr>
        <w:t xml:space="preserve"> </w:t>
      </w:r>
      <w:r>
        <w:rPr>
          <w:rFonts w:ascii="Times New Roman" w:hAnsi="Times New Roman"/>
          <w:color w:val="000000"/>
        </w:rPr>
        <w:t>physical exchange and engagement of business cards creates a connection that can become the foundation of fruitful working relationships, thus helping us meet our commitment by promoting collaboration with one another in ministry.  T</w:t>
      </w:r>
      <w:r w:rsidR="005459AE">
        <w:rPr>
          <w:rFonts w:ascii="Times New Roman" w:hAnsi="Times New Roman"/>
          <w:color w:val="000000"/>
        </w:rPr>
        <w:t>he purpose of this guideline is to ensure the provision of accurate, quality printing of business cards in a manner consistent with the policies of the Archdiocese of Los Angeles. It is intended to establish a consistent and efficient approach to ordering business cards for authorized staff whose job description include regular interface w</w:t>
      </w:r>
      <w:r>
        <w:rPr>
          <w:rFonts w:ascii="Times New Roman" w:hAnsi="Times New Roman"/>
          <w:color w:val="000000"/>
        </w:rPr>
        <w:t>ith the public or who are at a Department M</w:t>
      </w:r>
      <w:r w:rsidR="005459AE">
        <w:rPr>
          <w:rFonts w:ascii="Times New Roman" w:hAnsi="Times New Roman"/>
          <w:color w:val="000000"/>
        </w:rPr>
        <w:t xml:space="preserve">anager level or above.  </w:t>
      </w:r>
    </w:p>
    <w:p w:rsidR="00A63354" w:rsidRDefault="00A63354" w:rsidP="00CE5C0B">
      <w:pPr>
        <w:autoSpaceDE w:val="0"/>
        <w:autoSpaceDN w:val="0"/>
        <w:adjustRightInd w:val="0"/>
        <w:jc w:val="both"/>
        <w:rPr>
          <w:rFonts w:ascii="Times New Roman" w:hAnsi="Times New Roman"/>
          <w:color w:val="000000"/>
        </w:rPr>
      </w:pPr>
    </w:p>
    <w:p w:rsidR="00A63354" w:rsidRDefault="00A63354" w:rsidP="00CE5C0B">
      <w:pPr>
        <w:autoSpaceDE w:val="0"/>
        <w:autoSpaceDN w:val="0"/>
        <w:adjustRightInd w:val="0"/>
        <w:jc w:val="both"/>
        <w:rPr>
          <w:rFonts w:ascii="Times New Roman" w:hAnsi="Times New Roman"/>
          <w:color w:val="000000"/>
        </w:rPr>
      </w:pPr>
    </w:p>
    <w:p w:rsidR="00CE5C0B" w:rsidRDefault="007D26E2" w:rsidP="00CE5C0B">
      <w:pPr>
        <w:autoSpaceDE w:val="0"/>
        <w:autoSpaceDN w:val="0"/>
        <w:adjustRightInd w:val="0"/>
        <w:jc w:val="both"/>
        <w:rPr>
          <w:rFonts w:ascii="Times New Roman" w:hAnsi="Times New Roman"/>
          <w:color w:val="000000"/>
        </w:rPr>
      </w:pPr>
      <w:r>
        <w:rPr>
          <w:rFonts w:ascii="Times New Roman" w:hAnsi="Times New Roman"/>
          <w:color w:val="000000"/>
        </w:rPr>
        <w:t>If you have any questions regarding the following guidelines, please contact T</w:t>
      </w:r>
      <w:r w:rsidR="00C46B7B">
        <w:rPr>
          <w:rFonts w:ascii="Times New Roman" w:hAnsi="Times New Roman"/>
          <w:color w:val="000000"/>
        </w:rPr>
        <w:t>he Hu</w:t>
      </w:r>
      <w:r>
        <w:rPr>
          <w:rFonts w:ascii="Times New Roman" w:hAnsi="Times New Roman"/>
          <w:color w:val="000000"/>
        </w:rPr>
        <w:t>man Resources Department at (213) 637-7494.</w:t>
      </w:r>
    </w:p>
    <w:p w:rsidR="00A63354" w:rsidRPr="00A63354" w:rsidRDefault="00A63354" w:rsidP="00A63354">
      <w:pPr>
        <w:keepNext/>
        <w:keepLines/>
        <w:outlineLvl w:val="1"/>
        <w:rPr>
          <w:rFonts w:ascii="Times New Roman" w:hAnsi="Times New Roman"/>
          <w:bCs/>
        </w:rPr>
      </w:pPr>
      <w:r w:rsidRPr="00A63354">
        <w:rPr>
          <w:rFonts w:ascii="Times New Roman" w:hAnsi="Times New Roman"/>
          <w:b/>
          <w:bCs/>
        </w:rPr>
        <w:lastRenderedPageBreak/>
        <w:t>POLICY</w:t>
      </w:r>
    </w:p>
    <w:p w:rsidR="00CE5C0B" w:rsidRDefault="00CE5C0B" w:rsidP="00A41E7A">
      <w:pPr>
        <w:keepNext/>
        <w:keepLines/>
        <w:jc w:val="both"/>
        <w:outlineLvl w:val="1"/>
        <w:rPr>
          <w:rFonts w:ascii="Times New Roman" w:hAnsi="Times New Roman"/>
          <w:bCs/>
        </w:rPr>
      </w:pPr>
      <w:r>
        <w:rPr>
          <w:rFonts w:ascii="Times New Roman" w:hAnsi="Times New Roman"/>
          <w:bCs/>
        </w:rPr>
        <w:t>The Archdiocese of Los Angeles will provide, upon authorized request, business cards to staff:</w:t>
      </w:r>
    </w:p>
    <w:p w:rsidR="00CE5C0B" w:rsidRDefault="00CE5C0B" w:rsidP="00A41E7A">
      <w:pPr>
        <w:keepNext/>
        <w:keepLines/>
        <w:jc w:val="both"/>
        <w:outlineLvl w:val="1"/>
        <w:rPr>
          <w:rFonts w:ascii="Times New Roman" w:hAnsi="Times New Roman"/>
          <w:bCs/>
        </w:rPr>
      </w:pPr>
    </w:p>
    <w:p w:rsidR="00CE5C0B" w:rsidRDefault="00CE5C0B" w:rsidP="00A41E7A">
      <w:pPr>
        <w:keepNext/>
        <w:keepLines/>
        <w:numPr>
          <w:ilvl w:val="0"/>
          <w:numId w:val="36"/>
        </w:numPr>
        <w:jc w:val="both"/>
        <w:outlineLvl w:val="1"/>
        <w:rPr>
          <w:rFonts w:ascii="Times New Roman" w:hAnsi="Times New Roman"/>
          <w:bCs/>
        </w:rPr>
      </w:pPr>
      <w:r>
        <w:rPr>
          <w:rFonts w:ascii="Times New Roman" w:hAnsi="Times New Roman"/>
          <w:bCs/>
        </w:rPr>
        <w:t>W</w:t>
      </w:r>
      <w:r w:rsidRPr="00CE5C0B">
        <w:rPr>
          <w:rFonts w:ascii="Times New Roman" w:hAnsi="Times New Roman"/>
          <w:bCs/>
        </w:rPr>
        <w:t xml:space="preserve">hose job requires regular interaction with </w:t>
      </w:r>
      <w:r w:rsidR="00F06B24">
        <w:rPr>
          <w:rFonts w:ascii="Times New Roman" w:hAnsi="Times New Roman"/>
          <w:bCs/>
        </w:rPr>
        <w:t xml:space="preserve">the general public; private industry; or </w:t>
      </w:r>
      <w:r w:rsidRPr="00CE5C0B">
        <w:rPr>
          <w:rFonts w:ascii="Times New Roman" w:hAnsi="Times New Roman"/>
          <w:bCs/>
        </w:rPr>
        <w:t xml:space="preserve">representatives of </w:t>
      </w:r>
      <w:proofErr w:type="gramStart"/>
      <w:r w:rsidRPr="00CE5C0B">
        <w:rPr>
          <w:rFonts w:ascii="Times New Roman" w:hAnsi="Times New Roman"/>
          <w:bCs/>
        </w:rPr>
        <w:t>government</w:t>
      </w:r>
      <w:r w:rsidR="00F06B24">
        <w:rPr>
          <w:rFonts w:ascii="Times New Roman" w:hAnsi="Times New Roman"/>
          <w:bCs/>
        </w:rPr>
        <w:t>.</w:t>
      </w:r>
      <w:proofErr w:type="gramEnd"/>
    </w:p>
    <w:p w:rsidR="00CE5C0B" w:rsidRDefault="00CE5C0B" w:rsidP="00A41E7A">
      <w:pPr>
        <w:keepNext/>
        <w:keepLines/>
        <w:numPr>
          <w:ilvl w:val="0"/>
          <w:numId w:val="36"/>
        </w:numPr>
        <w:jc w:val="both"/>
        <w:outlineLvl w:val="1"/>
        <w:rPr>
          <w:rFonts w:ascii="Times New Roman" w:hAnsi="Times New Roman"/>
          <w:bCs/>
        </w:rPr>
      </w:pPr>
      <w:r>
        <w:rPr>
          <w:rFonts w:ascii="Times New Roman" w:hAnsi="Times New Roman"/>
          <w:bCs/>
        </w:rPr>
        <w:t>F</w:t>
      </w:r>
      <w:r w:rsidRPr="00CE5C0B">
        <w:rPr>
          <w:rFonts w:ascii="Times New Roman" w:hAnsi="Times New Roman"/>
          <w:bCs/>
        </w:rPr>
        <w:t>or whom a business card would facilitate prompt and efficient communication with such individuals and entities as a representative of the Archdiocese of Los Angeles.</w:t>
      </w:r>
    </w:p>
    <w:p w:rsidR="00CE5C0B" w:rsidRDefault="00CE5C0B" w:rsidP="00A41E7A">
      <w:pPr>
        <w:keepNext/>
        <w:keepLines/>
        <w:numPr>
          <w:ilvl w:val="0"/>
          <w:numId w:val="36"/>
        </w:numPr>
        <w:jc w:val="both"/>
        <w:outlineLvl w:val="1"/>
        <w:rPr>
          <w:rFonts w:ascii="Times New Roman" w:hAnsi="Times New Roman"/>
          <w:bCs/>
        </w:rPr>
      </w:pPr>
      <w:r>
        <w:rPr>
          <w:rFonts w:ascii="Times New Roman" w:hAnsi="Times New Roman"/>
          <w:bCs/>
        </w:rPr>
        <w:t>Staff who is at Dep</w:t>
      </w:r>
      <w:r w:rsidR="00375CA9">
        <w:rPr>
          <w:rFonts w:ascii="Times New Roman" w:hAnsi="Times New Roman"/>
          <w:bCs/>
        </w:rPr>
        <w:t xml:space="preserve">artment Manager level and above or as approved by the Director of Human </w:t>
      </w:r>
      <w:proofErr w:type="spellStart"/>
      <w:r w:rsidR="00375CA9">
        <w:rPr>
          <w:rFonts w:ascii="Times New Roman" w:hAnsi="Times New Roman"/>
          <w:bCs/>
        </w:rPr>
        <w:t>Recources</w:t>
      </w:r>
      <w:proofErr w:type="spellEnd"/>
      <w:r w:rsidR="00375CA9">
        <w:rPr>
          <w:rFonts w:ascii="Times New Roman" w:hAnsi="Times New Roman"/>
          <w:bCs/>
        </w:rPr>
        <w:t>.</w:t>
      </w:r>
    </w:p>
    <w:p w:rsidR="00CE5C0B" w:rsidRPr="00CE5C0B" w:rsidRDefault="00CE5C0B" w:rsidP="00CE5C0B">
      <w:pPr>
        <w:keepNext/>
        <w:keepLines/>
        <w:outlineLvl w:val="1"/>
        <w:rPr>
          <w:rFonts w:ascii="Times New Roman" w:hAnsi="Times New Roman"/>
          <w:bCs/>
        </w:rPr>
      </w:pPr>
    </w:p>
    <w:p w:rsidR="00CE5C0B" w:rsidRDefault="00CE5C0B" w:rsidP="00A41E7A">
      <w:pPr>
        <w:keepNext/>
        <w:keepLines/>
        <w:jc w:val="both"/>
        <w:outlineLvl w:val="1"/>
        <w:rPr>
          <w:rFonts w:ascii="Times New Roman" w:hAnsi="Times New Roman"/>
          <w:bCs/>
        </w:rPr>
      </w:pPr>
      <w:r w:rsidRPr="00CE5C0B">
        <w:rPr>
          <w:rFonts w:ascii="Times New Roman" w:hAnsi="Times New Roman"/>
          <w:bCs/>
        </w:rPr>
        <w:t xml:space="preserve">Business cards must be requested by the Department Manager and approved by the Director of Human Resources in order to: </w:t>
      </w:r>
    </w:p>
    <w:p w:rsidR="00F06B24" w:rsidRPr="00CE5C0B" w:rsidRDefault="00F06B24" w:rsidP="00A41E7A">
      <w:pPr>
        <w:keepNext/>
        <w:keepLines/>
        <w:jc w:val="both"/>
        <w:outlineLvl w:val="1"/>
        <w:rPr>
          <w:rFonts w:ascii="Times New Roman" w:hAnsi="Times New Roman"/>
          <w:bCs/>
        </w:rPr>
      </w:pPr>
    </w:p>
    <w:p w:rsidR="00CE5C0B" w:rsidRPr="00CE5C0B" w:rsidRDefault="00CE5C0B" w:rsidP="00A41E7A">
      <w:pPr>
        <w:keepNext/>
        <w:keepLines/>
        <w:numPr>
          <w:ilvl w:val="0"/>
          <w:numId w:val="38"/>
        </w:numPr>
        <w:jc w:val="both"/>
        <w:outlineLvl w:val="1"/>
        <w:rPr>
          <w:rFonts w:ascii="Times New Roman" w:hAnsi="Times New Roman"/>
          <w:bCs/>
        </w:rPr>
      </w:pPr>
      <w:r w:rsidRPr="00CE5C0B">
        <w:rPr>
          <w:rFonts w:ascii="Times New Roman" w:hAnsi="Times New Roman"/>
          <w:bCs/>
        </w:rPr>
        <w:t>Comply with the Archdiocese of Los Angeles Conduct Policies by (1) avoiding possible misrepresentation of the Archdiocese of Los Angeles and (2) preventing use of the Archdiocese of Los Angeles name without permission from the Department Manager and Director of Human Resources.</w:t>
      </w:r>
    </w:p>
    <w:p w:rsidR="00CE5C0B" w:rsidRPr="00CE5C0B" w:rsidRDefault="00CE5C0B" w:rsidP="00A41E7A">
      <w:pPr>
        <w:keepNext/>
        <w:keepLines/>
        <w:numPr>
          <w:ilvl w:val="0"/>
          <w:numId w:val="38"/>
        </w:numPr>
        <w:jc w:val="both"/>
        <w:outlineLvl w:val="1"/>
        <w:rPr>
          <w:rFonts w:ascii="Times New Roman" w:hAnsi="Times New Roman"/>
          <w:bCs/>
        </w:rPr>
      </w:pPr>
      <w:r w:rsidRPr="00CE5C0B">
        <w:rPr>
          <w:rFonts w:ascii="Times New Roman" w:hAnsi="Times New Roman"/>
          <w:bCs/>
        </w:rPr>
        <w:t xml:space="preserve">Ensure the number of cards is kept to a reasonable amount, based on cost and percentage of use. </w:t>
      </w:r>
    </w:p>
    <w:p w:rsidR="00CE5C0B" w:rsidRDefault="00CE5C0B" w:rsidP="00A41E7A">
      <w:pPr>
        <w:keepNext/>
        <w:keepLines/>
        <w:jc w:val="both"/>
        <w:outlineLvl w:val="1"/>
        <w:rPr>
          <w:rFonts w:ascii="Times New Roman" w:hAnsi="Times New Roman"/>
          <w:bCs/>
        </w:rPr>
      </w:pPr>
    </w:p>
    <w:p w:rsidR="00CE5C0B" w:rsidRDefault="00CE5C0B" w:rsidP="00A41E7A">
      <w:pPr>
        <w:keepNext/>
        <w:keepLines/>
        <w:jc w:val="both"/>
        <w:outlineLvl w:val="1"/>
        <w:rPr>
          <w:rFonts w:ascii="Times New Roman" w:hAnsi="Times New Roman"/>
          <w:bCs/>
        </w:rPr>
      </w:pPr>
      <w:r w:rsidRPr="00CE5C0B">
        <w:rPr>
          <w:rFonts w:ascii="Times New Roman" w:hAnsi="Times New Roman"/>
          <w:bCs/>
        </w:rPr>
        <w:t>Business Cards will only be issued to employees once they have completed New Hire Orientation, unless otherwise requested in writing, by the Department Manager and approved by the Director of Human Resources.</w:t>
      </w:r>
    </w:p>
    <w:p w:rsidR="00F06B24" w:rsidRPr="00CE5C0B" w:rsidRDefault="00F06B24" w:rsidP="00A41E7A">
      <w:pPr>
        <w:keepNext/>
        <w:keepLines/>
        <w:jc w:val="both"/>
        <w:outlineLvl w:val="1"/>
        <w:rPr>
          <w:rFonts w:ascii="Times New Roman" w:hAnsi="Times New Roman"/>
          <w:bCs/>
        </w:rPr>
      </w:pPr>
    </w:p>
    <w:p w:rsidR="00CE5C0B" w:rsidRDefault="00CE5C0B" w:rsidP="00A41E7A">
      <w:pPr>
        <w:pStyle w:val="ListParagraph"/>
        <w:keepNext/>
        <w:keepLines/>
        <w:numPr>
          <w:ilvl w:val="0"/>
          <w:numId w:val="37"/>
        </w:numPr>
        <w:jc w:val="both"/>
        <w:outlineLvl w:val="1"/>
        <w:rPr>
          <w:rFonts w:ascii="Times New Roman" w:hAnsi="Times New Roman"/>
          <w:bCs/>
        </w:rPr>
      </w:pPr>
      <w:r w:rsidRPr="00CE5C0B">
        <w:rPr>
          <w:rFonts w:ascii="Times New Roman" w:hAnsi="Times New Roman"/>
          <w:bCs/>
        </w:rPr>
        <w:t>Employees with less than 90 days of continuous employment with the Archd</w:t>
      </w:r>
      <w:r w:rsidR="00375CA9">
        <w:rPr>
          <w:rFonts w:ascii="Times New Roman" w:hAnsi="Times New Roman"/>
          <w:bCs/>
        </w:rPr>
        <w:t xml:space="preserve">iocese of Los Angeles will </w:t>
      </w:r>
      <w:r w:rsidRPr="00CE5C0B">
        <w:rPr>
          <w:rFonts w:ascii="Times New Roman" w:hAnsi="Times New Roman"/>
          <w:bCs/>
        </w:rPr>
        <w:t>be issued 100 cards per request.</w:t>
      </w:r>
    </w:p>
    <w:p w:rsidR="00CE5C0B" w:rsidRDefault="00CE5C0B" w:rsidP="00A41E7A">
      <w:pPr>
        <w:pStyle w:val="ListParagraph"/>
        <w:keepNext/>
        <w:keepLines/>
        <w:numPr>
          <w:ilvl w:val="0"/>
          <w:numId w:val="37"/>
        </w:numPr>
        <w:jc w:val="both"/>
        <w:outlineLvl w:val="1"/>
        <w:rPr>
          <w:rFonts w:ascii="Times New Roman" w:hAnsi="Times New Roman"/>
          <w:bCs/>
        </w:rPr>
      </w:pPr>
      <w:r w:rsidRPr="00CE5C0B">
        <w:rPr>
          <w:rFonts w:ascii="Times New Roman" w:hAnsi="Times New Roman"/>
          <w:bCs/>
        </w:rPr>
        <w:t>Employees with more than 90 days of continuous employment with t</w:t>
      </w:r>
      <w:r w:rsidR="00F06B24">
        <w:rPr>
          <w:rFonts w:ascii="Times New Roman" w:hAnsi="Times New Roman"/>
          <w:bCs/>
        </w:rPr>
        <w:t>he Archdiocese of Los Angeles are</w:t>
      </w:r>
      <w:r w:rsidRPr="00CE5C0B">
        <w:rPr>
          <w:rFonts w:ascii="Times New Roman" w:hAnsi="Times New Roman"/>
          <w:bCs/>
        </w:rPr>
        <w:t xml:space="preserve"> eligible to order up to </w:t>
      </w:r>
      <w:r>
        <w:rPr>
          <w:rFonts w:ascii="Times New Roman" w:hAnsi="Times New Roman"/>
          <w:bCs/>
        </w:rPr>
        <w:t xml:space="preserve">500 cards </w:t>
      </w:r>
      <w:r w:rsidRPr="00CE5C0B">
        <w:rPr>
          <w:rFonts w:ascii="Times New Roman" w:hAnsi="Times New Roman"/>
          <w:bCs/>
        </w:rPr>
        <w:t>per request</w:t>
      </w:r>
      <w:r w:rsidR="00A41E7A">
        <w:rPr>
          <w:rFonts w:ascii="Times New Roman" w:hAnsi="Times New Roman"/>
          <w:bCs/>
        </w:rPr>
        <w:t>.</w:t>
      </w:r>
    </w:p>
    <w:p w:rsidR="00A41E7A" w:rsidRDefault="00A41E7A" w:rsidP="00A41E7A">
      <w:pPr>
        <w:keepNext/>
        <w:keepLines/>
        <w:jc w:val="both"/>
        <w:outlineLvl w:val="1"/>
        <w:rPr>
          <w:rFonts w:ascii="Times New Roman" w:hAnsi="Times New Roman"/>
          <w:bCs/>
        </w:rPr>
      </w:pPr>
    </w:p>
    <w:p w:rsidR="00F06B24" w:rsidRPr="00A41E7A" w:rsidRDefault="00F06B24" w:rsidP="00A41E7A">
      <w:pPr>
        <w:keepNext/>
        <w:keepLines/>
        <w:jc w:val="both"/>
        <w:outlineLvl w:val="1"/>
        <w:rPr>
          <w:rFonts w:ascii="Times New Roman" w:hAnsi="Times New Roman"/>
          <w:bCs/>
        </w:rPr>
      </w:pPr>
      <w:r w:rsidRPr="00A41E7A">
        <w:rPr>
          <w:rFonts w:ascii="Times New Roman" w:hAnsi="Times New Roman"/>
          <w:bCs/>
        </w:rPr>
        <w:t xml:space="preserve">Job Titles on the business card </w:t>
      </w:r>
      <w:r w:rsidRPr="00A41E7A">
        <w:rPr>
          <w:rFonts w:ascii="Times New Roman" w:hAnsi="Times New Roman"/>
          <w:bCs/>
          <w:u w:val="single"/>
        </w:rPr>
        <w:t>must</w:t>
      </w:r>
      <w:r w:rsidRPr="00A41E7A">
        <w:rPr>
          <w:rFonts w:ascii="Times New Roman" w:hAnsi="Times New Roman"/>
          <w:bCs/>
        </w:rPr>
        <w:t xml:space="preserve"> match job title on the official Job Descript</w:t>
      </w:r>
      <w:r w:rsidR="00375CA9">
        <w:rPr>
          <w:rFonts w:ascii="Times New Roman" w:hAnsi="Times New Roman"/>
          <w:bCs/>
        </w:rPr>
        <w:t>ion and in the Personnel Database. No c</w:t>
      </w:r>
      <w:r w:rsidRPr="00A41E7A">
        <w:rPr>
          <w:rFonts w:ascii="Times New Roman" w:hAnsi="Times New Roman"/>
          <w:bCs/>
        </w:rPr>
        <w:t>hanges to a job title may be m</w:t>
      </w:r>
      <w:r w:rsidR="00A41E7A">
        <w:rPr>
          <w:rFonts w:ascii="Times New Roman" w:hAnsi="Times New Roman"/>
          <w:bCs/>
        </w:rPr>
        <w:t>ade without written approval from</w:t>
      </w:r>
      <w:r w:rsidR="00A41E7A" w:rsidRPr="00A41E7A">
        <w:rPr>
          <w:rFonts w:ascii="Times New Roman" w:hAnsi="Times New Roman"/>
          <w:bCs/>
        </w:rPr>
        <w:t xml:space="preserve"> the Director o</w:t>
      </w:r>
      <w:r w:rsidR="00A41E7A">
        <w:rPr>
          <w:rFonts w:ascii="Times New Roman" w:hAnsi="Times New Roman"/>
          <w:bCs/>
        </w:rPr>
        <w:t>f Human R</w:t>
      </w:r>
      <w:r w:rsidR="00A41E7A" w:rsidRPr="00A41E7A">
        <w:rPr>
          <w:rFonts w:ascii="Times New Roman" w:hAnsi="Times New Roman"/>
          <w:bCs/>
        </w:rPr>
        <w:t>esources.</w:t>
      </w:r>
    </w:p>
    <w:p w:rsidR="00CE5C0B" w:rsidRDefault="00CE5C0B" w:rsidP="00A41E7A">
      <w:pPr>
        <w:keepNext/>
        <w:keepLines/>
        <w:jc w:val="both"/>
        <w:outlineLvl w:val="1"/>
        <w:rPr>
          <w:rFonts w:ascii="Times New Roman" w:hAnsi="Times New Roman"/>
          <w:bCs/>
        </w:rPr>
      </w:pPr>
    </w:p>
    <w:p w:rsidR="00CE5C0B" w:rsidRPr="00CE5C0B" w:rsidRDefault="00CE5C0B" w:rsidP="00A41E7A">
      <w:pPr>
        <w:keepNext/>
        <w:keepLines/>
        <w:jc w:val="both"/>
        <w:outlineLvl w:val="1"/>
        <w:rPr>
          <w:rFonts w:ascii="Times New Roman" w:hAnsi="Times New Roman"/>
          <w:bCs/>
        </w:rPr>
      </w:pPr>
      <w:r w:rsidRPr="00CE5C0B">
        <w:rPr>
          <w:rFonts w:ascii="Times New Roman" w:hAnsi="Times New Roman"/>
          <w:bCs/>
        </w:rPr>
        <w:t>The Purchasing and Mail Room Department provides graphic services for appropriate placement of logo and text, and coordinates the printing of cards created at the Department</w:t>
      </w:r>
      <w:r w:rsidR="00375CA9">
        <w:rPr>
          <w:rFonts w:ascii="Times New Roman" w:hAnsi="Times New Roman"/>
          <w:bCs/>
        </w:rPr>
        <w:t>’</w:t>
      </w:r>
      <w:bookmarkStart w:id="0" w:name="_GoBack"/>
      <w:bookmarkEnd w:id="0"/>
      <w:r w:rsidRPr="00CE5C0B">
        <w:rPr>
          <w:rFonts w:ascii="Times New Roman" w:hAnsi="Times New Roman"/>
          <w:bCs/>
        </w:rPr>
        <w:t xml:space="preserve">s expense. </w:t>
      </w:r>
    </w:p>
    <w:p w:rsidR="00CE5C0B" w:rsidRPr="00CE5C0B" w:rsidRDefault="00CE5C0B" w:rsidP="00A41E7A">
      <w:pPr>
        <w:keepNext/>
        <w:keepLines/>
        <w:jc w:val="both"/>
        <w:outlineLvl w:val="1"/>
        <w:rPr>
          <w:rFonts w:ascii="Times New Roman" w:hAnsi="Times New Roman"/>
          <w:bCs/>
        </w:rPr>
      </w:pPr>
    </w:p>
    <w:p w:rsidR="00A41E7A" w:rsidRDefault="00CE5C0B" w:rsidP="00A41E7A">
      <w:pPr>
        <w:keepNext/>
        <w:keepLines/>
        <w:jc w:val="both"/>
        <w:outlineLvl w:val="1"/>
        <w:rPr>
          <w:rFonts w:ascii="Times New Roman" w:hAnsi="Times New Roman"/>
          <w:bCs/>
        </w:rPr>
      </w:pPr>
      <w:r w:rsidRPr="00CE5C0B">
        <w:rPr>
          <w:rFonts w:ascii="Times New Roman" w:hAnsi="Times New Roman"/>
          <w:bCs/>
        </w:rPr>
        <w:t>Any exceptions to this policy must be requested in writing, by the Department Manager and/or Leadership representative, then sent to the H</w:t>
      </w:r>
      <w:r w:rsidR="00A41E7A">
        <w:rPr>
          <w:rFonts w:ascii="Times New Roman" w:hAnsi="Times New Roman"/>
          <w:bCs/>
        </w:rPr>
        <w:t>uman Resources Department.</w:t>
      </w:r>
    </w:p>
    <w:p w:rsidR="00A41E7A" w:rsidRDefault="00A41E7A" w:rsidP="00A41E7A">
      <w:pPr>
        <w:keepNext/>
        <w:keepLines/>
        <w:jc w:val="both"/>
        <w:outlineLvl w:val="1"/>
        <w:rPr>
          <w:rFonts w:ascii="Times New Roman" w:hAnsi="Times New Roman"/>
          <w:bCs/>
        </w:rPr>
      </w:pPr>
    </w:p>
    <w:p w:rsidR="00CE5C0B" w:rsidRPr="00CE5C0B" w:rsidRDefault="00A41E7A" w:rsidP="00A41E7A">
      <w:pPr>
        <w:keepNext/>
        <w:keepLines/>
        <w:jc w:val="both"/>
        <w:outlineLvl w:val="1"/>
        <w:rPr>
          <w:rFonts w:ascii="Times New Roman" w:hAnsi="Times New Roman"/>
          <w:bCs/>
        </w:rPr>
      </w:pPr>
      <w:r>
        <w:rPr>
          <w:rFonts w:ascii="Times New Roman" w:hAnsi="Times New Roman"/>
          <w:bCs/>
        </w:rPr>
        <w:t>D</w:t>
      </w:r>
      <w:r w:rsidR="00CE5C0B" w:rsidRPr="00CE5C0B">
        <w:rPr>
          <w:rFonts w:ascii="Times New Roman" w:hAnsi="Times New Roman"/>
          <w:bCs/>
        </w:rPr>
        <w:t xml:space="preserve">eviation from </w:t>
      </w:r>
      <w:r w:rsidR="00A63354">
        <w:rPr>
          <w:rFonts w:ascii="Times New Roman" w:hAnsi="Times New Roman"/>
          <w:bCs/>
        </w:rPr>
        <w:t>this policy will</w:t>
      </w:r>
      <w:r w:rsidR="00CE5C0B" w:rsidRPr="00CE5C0B">
        <w:rPr>
          <w:rFonts w:ascii="Times New Roman" w:hAnsi="Times New Roman"/>
          <w:bCs/>
        </w:rPr>
        <w:t xml:space="preserve"> result in disciplinary action up to and including termination of employment.</w:t>
      </w:r>
    </w:p>
    <w:p w:rsidR="00CE5C0B" w:rsidRPr="00CE5C0B" w:rsidRDefault="00CE5C0B" w:rsidP="007164FE">
      <w:pPr>
        <w:keepNext/>
        <w:keepLines/>
        <w:outlineLvl w:val="1"/>
        <w:rPr>
          <w:rFonts w:ascii="Times New Roman" w:hAnsi="Times New Roman"/>
          <w:bCs/>
        </w:rPr>
      </w:pPr>
    </w:p>
    <w:p w:rsidR="00CE5C0B" w:rsidRDefault="00CE5C0B" w:rsidP="007164FE">
      <w:pPr>
        <w:keepNext/>
        <w:keepLines/>
        <w:outlineLvl w:val="1"/>
        <w:rPr>
          <w:rFonts w:ascii="Cambria" w:hAnsi="Cambria"/>
          <w:b/>
          <w:bCs/>
          <w:color w:val="4F81BD"/>
          <w:sz w:val="28"/>
          <w:szCs w:val="28"/>
        </w:rPr>
      </w:pPr>
    </w:p>
    <w:p w:rsidR="00CE5C0B" w:rsidRDefault="00CE5C0B" w:rsidP="007164FE">
      <w:pPr>
        <w:keepNext/>
        <w:keepLines/>
        <w:outlineLvl w:val="1"/>
        <w:rPr>
          <w:rFonts w:ascii="Cambria" w:hAnsi="Cambria"/>
          <w:b/>
          <w:bCs/>
          <w:color w:val="4F81BD"/>
          <w:sz w:val="28"/>
          <w:szCs w:val="28"/>
        </w:rPr>
      </w:pPr>
    </w:p>
    <w:p w:rsidR="00CE5C0B" w:rsidRDefault="00CE5C0B" w:rsidP="007164FE">
      <w:pPr>
        <w:keepNext/>
        <w:keepLines/>
        <w:outlineLvl w:val="1"/>
        <w:rPr>
          <w:rFonts w:ascii="Cambria" w:hAnsi="Cambria"/>
          <w:b/>
          <w:bCs/>
          <w:color w:val="4F81BD"/>
          <w:sz w:val="28"/>
          <w:szCs w:val="28"/>
        </w:rPr>
      </w:pPr>
    </w:p>
    <w:p w:rsidR="00CE5C0B" w:rsidRDefault="00CE5C0B" w:rsidP="007164FE">
      <w:pPr>
        <w:keepNext/>
        <w:keepLines/>
        <w:outlineLvl w:val="1"/>
        <w:rPr>
          <w:rFonts w:ascii="Cambria" w:hAnsi="Cambria"/>
          <w:b/>
          <w:bCs/>
          <w:color w:val="4F81BD"/>
          <w:sz w:val="28"/>
          <w:szCs w:val="28"/>
        </w:rPr>
      </w:pPr>
    </w:p>
    <w:p w:rsidR="00931F76" w:rsidRDefault="00931F76" w:rsidP="007164FE">
      <w:pPr>
        <w:keepNext/>
        <w:keepLines/>
        <w:outlineLvl w:val="1"/>
        <w:rPr>
          <w:rFonts w:ascii="Cambria" w:hAnsi="Cambria"/>
          <w:b/>
          <w:bCs/>
          <w:color w:val="4F81BD"/>
          <w:sz w:val="28"/>
          <w:szCs w:val="28"/>
        </w:rPr>
      </w:pPr>
    </w:p>
    <w:p w:rsidR="00A41E7A" w:rsidRDefault="00A41E7A" w:rsidP="007164FE">
      <w:pPr>
        <w:keepNext/>
        <w:keepLines/>
        <w:outlineLvl w:val="1"/>
        <w:rPr>
          <w:rFonts w:ascii="Cambria" w:hAnsi="Cambria"/>
          <w:b/>
          <w:bCs/>
          <w:color w:val="4F81BD"/>
          <w:sz w:val="28"/>
          <w:szCs w:val="28"/>
        </w:rPr>
      </w:pPr>
    </w:p>
    <w:p w:rsidR="00CE5C0B" w:rsidRPr="00914A60" w:rsidRDefault="00CE5C0B" w:rsidP="007164FE">
      <w:pPr>
        <w:keepNext/>
        <w:keepLines/>
        <w:outlineLvl w:val="1"/>
        <w:rPr>
          <w:rFonts w:ascii="Cambria" w:hAnsi="Cambria"/>
          <w:b/>
          <w:bCs/>
          <w:color w:val="4F81BD"/>
          <w:sz w:val="28"/>
          <w:szCs w:val="28"/>
        </w:rPr>
      </w:pPr>
      <w:r>
        <w:rPr>
          <w:rFonts w:ascii="Cambria" w:hAnsi="Cambria"/>
          <w:b/>
          <w:bCs/>
          <w:color w:val="4F81BD"/>
          <w:sz w:val="28"/>
          <w:szCs w:val="28"/>
        </w:rPr>
        <w:t>REQUESTING BUSINESS CARDS</w:t>
      </w:r>
    </w:p>
    <w:p w:rsidR="00033D38" w:rsidRPr="00FE4F8D" w:rsidRDefault="00460240" w:rsidP="00FE4F8D">
      <w:pPr>
        <w:spacing w:after="120"/>
        <w:rPr>
          <w:sz w:val="22"/>
        </w:rPr>
      </w:pPr>
      <w:r w:rsidRPr="00FE4F8D">
        <w:rPr>
          <w:noProof/>
        </w:rPr>
        <mc:AlternateContent>
          <mc:Choice Requires="wps">
            <w:drawing>
              <wp:anchor distT="4294967295" distB="4294967295" distL="114300" distR="114300" simplePos="0" relativeHeight="251665408" behindDoc="0" locked="0" layoutInCell="1" allowOverlap="1" wp14:anchorId="666DEC6E" wp14:editId="2214352B">
                <wp:simplePos x="0" y="0"/>
                <wp:positionH relativeFrom="column">
                  <wp:posOffset>11430</wp:posOffset>
                </wp:positionH>
                <wp:positionV relativeFrom="paragraph">
                  <wp:posOffset>1270</wp:posOffset>
                </wp:positionV>
                <wp:extent cx="6143625" cy="0"/>
                <wp:effectExtent l="0" t="0" r="9525" b="19050"/>
                <wp:wrapNone/>
                <wp:docPr id="2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DF270E"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1pt" to="48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" strokecolor="windowText" strokeweight="1.5pt">
                <o:lock v:ext="edit" shapetype="f"/>
              </v:line>
            </w:pict>
          </mc:Fallback>
        </mc:AlternateContent>
      </w:r>
      <w:r w:rsidR="00033D38" w:rsidRPr="00FE4F8D">
        <w:rPr>
          <w:sz w:val="22"/>
        </w:rPr>
        <w:t xml:space="preserve"> </w:t>
      </w:r>
    </w:p>
    <w:p w:rsidR="00FE4F8D" w:rsidRPr="00FE4F8D" w:rsidRDefault="00FE4F8D" w:rsidP="00033D38">
      <w:pPr>
        <w:spacing w:after="40"/>
        <w:rPr>
          <w:sz w:val="22"/>
        </w:rPr>
      </w:pPr>
    </w:p>
    <w:tbl>
      <w:tblPr>
        <w:tblpPr w:leftFromText="180" w:rightFromText="180" w:vertAnchor="text" w:tblpY="1"/>
        <w:tblOverlap w:val="neve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920"/>
      </w:tblGrid>
      <w:tr w:rsidR="00261A7F" w:rsidRPr="00FE4F8D" w:rsidTr="00AC0412">
        <w:trPr>
          <w:trHeight w:val="4196"/>
        </w:trPr>
        <w:tc>
          <w:tcPr>
            <w:tcW w:w="3948" w:type="dxa"/>
          </w:tcPr>
          <w:p w:rsidR="00A75185" w:rsidRDefault="00B367B9" w:rsidP="003A5588">
            <w:r>
              <w:rPr>
                <w:b/>
              </w:rPr>
              <w:t>Request</w:t>
            </w:r>
            <w:r w:rsidR="00FE4F8D" w:rsidRPr="00EC788A">
              <w:t xml:space="preserve"> </w:t>
            </w:r>
          </w:p>
          <w:p w:rsidR="00B367B9" w:rsidRPr="00EC788A" w:rsidRDefault="00B367B9" w:rsidP="003A5588"/>
          <w:p w:rsidR="00033D38" w:rsidRPr="00CC1261" w:rsidRDefault="00785DFD" w:rsidP="00FD0DCB">
            <w:pPr>
              <w:pStyle w:val="ListParagraph"/>
              <w:numPr>
                <w:ilvl w:val="0"/>
                <w:numId w:val="33"/>
              </w:numPr>
              <w:rPr>
                <w:b/>
                <w:sz w:val="22"/>
                <w:szCs w:val="20"/>
              </w:rPr>
            </w:pPr>
            <w:r>
              <w:rPr>
                <w:sz w:val="22"/>
                <w:szCs w:val="20"/>
              </w:rPr>
              <w:t xml:space="preserve">Department Manager </w:t>
            </w:r>
            <w:r w:rsidR="00CF29C5">
              <w:rPr>
                <w:sz w:val="22"/>
                <w:szCs w:val="20"/>
              </w:rPr>
              <w:t>makes</w:t>
            </w:r>
            <w:r>
              <w:rPr>
                <w:sz w:val="22"/>
                <w:szCs w:val="20"/>
              </w:rPr>
              <w:t xml:space="preserve"> request by sending an email to HR Employment Manager.</w:t>
            </w:r>
          </w:p>
          <w:p w:rsidR="00CC1261" w:rsidRPr="003E51E8" w:rsidRDefault="00CC1261" w:rsidP="00CC1261">
            <w:pPr>
              <w:pStyle w:val="ListParagraph"/>
              <w:numPr>
                <w:ilvl w:val="0"/>
                <w:numId w:val="0"/>
              </w:numPr>
              <w:ind w:left="360"/>
              <w:rPr>
                <w:b/>
                <w:sz w:val="22"/>
                <w:szCs w:val="20"/>
              </w:rPr>
            </w:pPr>
          </w:p>
          <w:p w:rsidR="00785DFD" w:rsidRDefault="00F92D4F" w:rsidP="00FD0DCB">
            <w:pPr>
              <w:pStyle w:val="ListParagraph"/>
              <w:numPr>
                <w:ilvl w:val="0"/>
                <w:numId w:val="33"/>
              </w:numPr>
              <w:rPr>
                <w:sz w:val="22"/>
                <w:szCs w:val="20"/>
              </w:rPr>
            </w:pPr>
            <w:r>
              <w:rPr>
                <w:sz w:val="22"/>
                <w:szCs w:val="20"/>
              </w:rPr>
              <w:t>If not already included in the</w:t>
            </w:r>
            <w:r w:rsidR="00785DFD">
              <w:rPr>
                <w:sz w:val="22"/>
                <w:szCs w:val="20"/>
              </w:rPr>
              <w:t xml:space="preserve"> email, Employment Manager will reply with request for </w:t>
            </w:r>
            <w:r w:rsidR="00DC344C">
              <w:rPr>
                <w:sz w:val="22"/>
                <w:szCs w:val="20"/>
              </w:rPr>
              <w:t>the following information</w:t>
            </w:r>
            <w:r w:rsidR="00785DFD">
              <w:rPr>
                <w:sz w:val="22"/>
                <w:szCs w:val="20"/>
              </w:rPr>
              <w:t>:</w:t>
            </w:r>
          </w:p>
          <w:p w:rsidR="00785DFD" w:rsidRDefault="00785DFD" w:rsidP="00785DFD">
            <w:pPr>
              <w:pStyle w:val="ListParagraph"/>
              <w:numPr>
                <w:ilvl w:val="1"/>
                <w:numId w:val="33"/>
              </w:numPr>
              <w:rPr>
                <w:sz w:val="22"/>
                <w:szCs w:val="20"/>
              </w:rPr>
            </w:pPr>
            <w:r w:rsidRPr="00DC344C">
              <w:rPr>
                <w:b/>
                <w:sz w:val="22"/>
                <w:szCs w:val="20"/>
              </w:rPr>
              <w:t>EE Name</w:t>
            </w:r>
            <w:r>
              <w:rPr>
                <w:sz w:val="22"/>
                <w:szCs w:val="20"/>
              </w:rPr>
              <w:t>, as it should read on the business card</w:t>
            </w:r>
          </w:p>
          <w:p w:rsidR="00DC344C" w:rsidRDefault="00785DFD" w:rsidP="00785DFD">
            <w:pPr>
              <w:pStyle w:val="ListParagraph"/>
              <w:numPr>
                <w:ilvl w:val="1"/>
                <w:numId w:val="33"/>
              </w:numPr>
              <w:rPr>
                <w:sz w:val="22"/>
                <w:szCs w:val="20"/>
              </w:rPr>
            </w:pPr>
            <w:r w:rsidRPr="00DC344C">
              <w:rPr>
                <w:b/>
                <w:sz w:val="22"/>
                <w:szCs w:val="20"/>
              </w:rPr>
              <w:t>EE Title</w:t>
            </w:r>
            <w:r>
              <w:rPr>
                <w:sz w:val="22"/>
                <w:szCs w:val="20"/>
              </w:rPr>
              <w:t xml:space="preserve"> (Only </w:t>
            </w:r>
            <w:r w:rsidR="00A41E7A">
              <w:rPr>
                <w:sz w:val="22"/>
                <w:szCs w:val="20"/>
              </w:rPr>
              <w:t xml:space="preserve">Job Description/Personnel Database </w:t>
            </w:r>
            <w:r w:rsidR="00DC344C">
              <w:rPr>
                <w:sz w:val="22"/>
                <w:szCs w:val="20"/>
              </w:rPr>
              <w:t>titles will be approved)</w:t>
            </w:r>
            <w:r>
              <w:rPr>
                <w:sz w:val="22"/>
                <w:szCs w:val="20"/>
              </w:rPr>
              <w:t xml:space="preserve"> </w:t>
            </w:r>
          </w:p>
          <w:p w:rsidR="00AE63D5" w:rsidRPr="00AE63D5" w:rsidRDefault="00AE63D5" w:rsidP="00785DFD">
            <w:pPr>
              <w:pStyle w:val="ListParagraph"/>
              <w:numPr>
                <w:ilvl w:val="1"/>
                <w:numId w:val="33"/>
              </w:numPr>
              <w:rPr>
                <w:sz w:val="22"/>
                <w:szCs w:val="20"/>
              </w:rPr>
            </w:pPr>
            <w:r>
              <w:rPr>
                <w:b/>
                <w:sz w:val="22"/>
                <w:szCs w:val="20"/>
              </w:rPr>
              <w:t xml:space="preserve">Business Card Necessity </w:t>
            </w:r>
            <w:r w:rsidRPr="00AE63D5">
              <w:rPr>
                <w:sz w:val="22"/>
                <w:szCs w:val="20"/>
              </w:rPr>
              <w:t>(</w:t>
            </w:r>
            <w:r>
              <w:rPr>
                <w:sz w:val="22"/>
                <w:szCs w:val="20"/>
              </w:rPr>
              <w:t>Why does the employee need business cards)</w:t>
            </w:r>
          </w:p>
          <w:p w:rsidR="00DC344C" w:rsidRPr="00DC344C" w:rsidRDefault="00DC344C" w:rsidP="00785DFD">
            <w:pPr>
              <w:pStyle w:val="ListParagraph"/>
              <w:numPr>
                <w:ilvl w:val="1"/>
                <w:numId w:val="33"/>
              </w:numPr>
              <w:rPr>
                <w:sz w:val="22"/>
                <w:szCs w:val="20"/>
              </w:rPr>
            </w:pPr>
            <w:r>
              <w:rPr>
                <w:b/>
                <w:sz w:val="22"/>
                <w:szCs w:val="20"/>
              </w:rPr>
              <w:t xml:space="preserve">Telephone Number(s) </w:t>
            </w:r>
            <w:r>
              <w:rPr>
                <w:sz w:val="22"/>
                <w:szCs w:val="20"/>
              </w:rPr>
              <w:t>(No personal numbers will be approved for business cards)</w:t>
            </w:r>
          </w:p>
          <w:p w:rsidR="00DC344C" w:rsidRPr="00DC344C" w:rsidRDefault="00DC344C" w:rsidP="00785DFD">
            <w:pPr>
              <w:pStyle w:val="ListParagraph"/>
              <w:numPr>
                <w:ilvl w:val="1"/>
                <w:numId w:val="33"/>
              </w:numPr>
              <w:rPr>
                <w:sz w:val="22"/>
                <w:szCs w:val="20"/>
              </w:rPr>
            </w:pPr>
            <w:r>
              <w:rPr>
                <w:b/>
                <w:sz w:val="22"/>
                <w:szCs w:val="20"/>
              </w:rPr>
              <w:t xml:space="preserve">Email Address </w:t>
            </w:r>
            <w:r w:rsidRPr="00DC344C">
              <w:rPr>
                <w:sz w:val="22"/>
                <w:szCs w:val="20"/>
              </w:rPr>
              <w:t>(No personal email addresses will be approved for business cards)</w:t>
            </w:r>
          </w:p>
          <w:p w:rsidR="00DC344C" w:rsidRPr="00DC344C" w:rsidRDefault="00DC344C" w:rsidP="00785DFD">
            <w:pPr>
              <w:pStyle w:val="ListParagraph"/>
              <w:numPr>
                <w:ilvl w:val="1"/>
                <w:numId w:val="33"/>
              </w:numPr>
              <w:rPr>
                <w:sz w:val="22"/>
                <w:szCs w:val="20"/>
              </w:rPr>
            </w:pPr>
            <w:r>
              <w:rPr>
                <w:b/>
                <w:sz w:val="22"/>
                <w:szCs w:val="20"/>
              </w:rPr>
              <w:t>Department Billing Code</w:t>
            </w:r>
          </w:p>
          <w:p w:rsidR="001E566C" w:rsidRPr="00B367B9" w:rsidRDefault="00DC344C" w:rsidP="00B367B9">
            <w:pPr>
              <w:pStyle w:val="ListParagraph"/>
              <w:numPr>
                <w:ilvl w:val="1"/>
                <w:numId w:val="33"/>
              </w:numPr>
              <w:rPr>
                <w:sz w:val="22"/>
                <w:szCs w:val="20"/>
              </w:rPr>
            </w:pPr>
            <w:r>
              <w:rPr>
                <w:b/>
                <w:sz w:val="22"/>
                <w:szCs w:val="20"/>
              </w:rPr>
              <w:t xml:space="preserve">Department Address </w:t>
            </w:r>
            <w:r w:rsidRPr="00DC344C">
              <w:rPr>
                <w:sz w:val="22"/>
                <w:szCs w:val="20"/>
              </w:rPr>
              <w:t>(If different from ACC Offices)</w:t>
            </w:r>
          </w:p>
          <w:p w:rsidR="001E566C" w:rsidRPr="00FE4F8D" w:rsidRDefault="001E566C" w:rsidP="001E566C">
            <w:pPr>
              <w:rPr>
                <w:sz w:val="22"/>
                <w:szCs w:val="20"/>
              </w:rPr>
            </w:pPr>
          </w:p>
        </w:tc>
        <w:tc>
          <w:tcPr>
            <w:tcW w:w="6920" w:type="dxa"/>
            <w:shd w:val="clear" w:color="auto" w:fill="auto"/>
          </w:tcPr>
          <w:p w:rsidR="000C26D6" w:rsidRDefault="000C26D6" w:rsidP="003A5588">
            <w:pPr>
              <w:spacing w:after="200" w:line="276" w:lineRule="auto"/>
              <w:jc w:val="center"/>
            </w:pPr>
          </w:p>
          <w:p w:rsidR="001F1400" w:rsidRDefault="001F1400" w:rsidP="003A5588">
            <w:pPr>
              <w:spacing w:after="200" w:line="276" w:lineRule="auto"/>
              <w:jc w:val="center"/>
            </w:pPr>
          </w:p>
          <w:p w:rsidR="00A91F40" w:rsidRDefault="00CC1261" w:rsidP="003A5588">
            <w:pPr>
              <w:spacing w:after="200" w:line="276" w:lineRule="auto"/>
              <w:jc w:val="center"/>
            </w:pPr>
            <w:r>
              <w:rPr>
                <w:noProof/>
              </w:rPr>
              <mc:AlternateContent>
                <mc:Choice Requires="wps">
                  <w:drawing>
                    <wp:anchor distT="0" distB="0" distL="114300" distR="114300" simplePos="0" relativeHeight="251711488" behindDoc="0" locked="0" layoutInCell="1" allowOverlap="1" wp14:anchorId="3DC2A276" wp14:editId="6EDF4F86">
                      <wp:simplePos x="0" y="0"/>
                      <wp:positionH relativeFrom="column">
                        <wp:posOffset>1725295</wp:posOffset>
                      </wp:positionH>
                      <wp:positionV relativeFrom="paragraph">
                        <wp:posOffset>1668145</wp:posOffset>
                      </wp:positionV>
                      <wp:extent cx="190500" cy="66675"/>
                      <wp:effectExtent l="19050" t="19050" r="19050" b="47625"/>
                      <wp:wrapNone/>
                      <wp:docPr id="47" name="Notched Right Arrow 47"/>
                      <wp:cNvGraphicFramePr/>
                      <a:graphic xmlns:a="http://schemas.openxmlformats.org/drawingml/2006/main">
                        <a:graphicData uri="http://schemas.microsoft.com/office/word/2010/wordprocessingShape">
                          <wps:wsp>
                            <wps:cNvSpPr/>
                            <wps:spPr>
                              <a:xfrm rot="10800000">
                                <a:off x="0" y="0"/>
                                <a:ext cx="190500" cy="66675"/>
                              </a:xfrm>
                              <a:prstGeom prst="notchedRight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8600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47" o:spid="_x0000_s1026" type="#_x0000_t94" style="position:absolute;margin-left:135.85pt;margin-top:131.35pt;width:15pt;height:5.25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" adj="17820" fillcolor="red" strokecolor="#c00000" strokeweight="2pt"/>
                  </w:pict>
                </mc:Fallback>
              </mc:AlternateContent>
            </w:r>
            <w:r w:rsidR="00B367B9">
              <w:object w:dxaOrig="14520" w:dyaOrig="11310">
                <v:shape id="_x0000_i1025" type="#_x0000_t75" style="width:315.75pt;height:273.75pt" o:ole="">
                  <v:imagedata r:id="rId14" o:title=""/>
                </v:shape>
                <o:OLEObject Type="Embed" ProgID="PBrush" ShapeID="_x0000_i1025" DrawAspect="Content" ObjectID="_1489231849" r:id="rId15"/>
              </w:object>
            </w:r>
          </w:p>
          <w:p w:rsidR="00033D38" w:rsidRDefault="00033D38" w:rsidP="003A5588">
            <w:pPr>
              <w:spacing w:after="200" w:line="276" w:lineRule="auto"/>
              <w:jc w:val="center"/>
            </w:pPr>
          </w:p>
          <w:p w:rsidR="00062A24" w:rsidRPr="00FE4F8D" w:rsidRDefault="00062A24" w:rsidP="00B367B9">
            <w:pPr>
              <w:spacing w:after="200" w:line="276" w:lineRule="auto"/>
              <w:jc w:val="center"/>
            </w:pPr>
          </w:p>
        </w:tc>
      </w:tr>
      <w:tr w:rsidR="00261A7F" w:rsidRPr="00FE4F8D" w:rsidTr="001F1400">
        <w:trPr>
          <w:trHeight w:val="7460"/>
        </w:trPr>
        <w:tc>
          <w:tcPr>
            <w:tcW w:w="3948" w:type="dxa"/>
          </w:tcPr>
          <w:p w:rsidR="00F92D4F" w:rsidRDefault="00B367B9" w:rsidP="00F92D4F">
            <w:pPr>
              <w:rPr>
                <w:b/>
              </w:rPr>
            </w:pPr>
            <w:r>
              <w:rPr>
                <w:b/>
              </w:rPr>
              <w:lastRenderedPageBreak/>
              <w:t>Review</w:t>
            </w:r>
          </w:p>
          <w:p w:rsidR="00B367B9" w:rsidRDefault="00B367B9" w:rsidP="00F92D4F">
            <w:pPr>
              <w:rPr>
                <w:b/>
              </w:rPr>
            </w:pPr>
          </w:p>
          <w:p w:rsidR="00B367B9" w:rsidRDefault="00B367B9" w:rsidP="00B367B9">
            <w:pPr>
              <w:pStyle w:val="ListParagraph"/>
              <w:numPr>
                <w:ilvl w:val="0"/>
                <w:numId w:val="33"/>
              </w:numPr>
              <w:rPr>
                <w:sz w:val="22"/>
                <w:szCs w:val="20"/>
              </w:rPr>
            </w:pPr>
            <w:r>
              <w:rPr>
                <w:sz w:val="22"/>
                <w:szCs w:val="20"/>
              </w:rPr>
              <w:t>Once information is received, Employment Manager will confirm information and adherence to business card content requirements.</w:t>
            </w:r>
          </w:p>
          <w:p w:rsidR="00B367B9" w:rsidRDefault="00B367B9" w:rsidP="00B367B9">
            <w:pPr>
              <w:pStyle w:val="ListParagraph"/>
              <w:numPr>
                <w:ilvl w:val="0"/>
                <w:numId w:val="0"/>
              </w:numPr>
              <w:ind w:left="360"/>
              <w:rPr>
                <w:sz w:val="22"/>
                <w:szCs w:val="20"/>
              </w:rPr>
            </w:pPr>
          </w:p>
          <w:p w:rsidR="00B367B9" w:rsidRPr="00B367B9" w:rsidRDefault="00B367B9" w:rsidP="00B367B9">
            <w:pPr>
              <w:pStyle w:val="ListParagraph"/>
              <w:numPr>
                <w:ilvl w:val="0"/>
                <w:numId w:val="33"/>
              </w:numPr>
              <w:rPr>
                <w:sz w:val="22"/>
                <w:szCs w:val="20"/>
              </w:rPr>
            </w:pPr>
            <w:r>
              <w:rPr>
                <w:sz w:val="22"/>
                <w:szCs w:val="20"/>
              </w:rPr>
              <w:t>Employment Manager will forward request to Director of Human Resources, with confirmation of information, for approval. Director of Human Resources approves via email.</w:t>
            </w:r>
          </w:p>
          <w:p w:rsidR="00B367B9" w:rsidRDefault="00B367B9" w:rsidP="00B367B9">
            <w:pPr>
              <w:pStyle w:val="ListParagraph"/>
              <w:numPr>
                <w:ilvl w:val="0"/>
                <w:numId w:val="0"/>
              </w:numPr>
              <w:ind w:left="360"/>
              <w:rPr>
                <w:sz w:val="22"/>
                <w:szCs w:val="20"/>
              </w:rPr>
            </w:pPr>
          </w:p>
          <w:p w:rsidR="00941656" w:rsidRPr="00B367B9" w:rsidRDefault="00B367B9" w:rsidP="00B367B9">
            <w:pPr>
              <w:pStyle w:val="ListParagraph"/>
              <w:numPr>
                <w:ilvl w:val="0"/>
                <w:numId w:val="33"/>
              </w:numPr>
              <w:rPr>
                <w:sz w:val="22"/>
                <w:szCs w:val="20"/>
              </w:rPr>
            </w:pPr>
            <w:r>
              <w:rPr>
                <w:sz w:val="22"/>
                <w:szCs w:val="20"/>
              </w:rPr>
              <w:t>Approved request will be forwarded to the Department Manager and Printing Department with instructions to proceed with Navigator request.</w:t>
            </w:r>
          </w:p>
        </w:tc>
        <w:tc>
          <w:tcPr>
            <w:tcW w:w="6920" w:type="dxa"/>
            <w:shd w:val="clear" w:color="auto" w:fill="auto"/>
          </w:tcPr>
          <w:p w:rsidR="00C40F3F" w:rsidRDefault="001F1400" w:rsidP="001F1400">
            <w:pPr>
              <w:spacing w:after="200" w:line="276" w:lineRule="auto"/>
              <w:jc w:val="center"/>
            </w:pPr>
            <w:r>
              <w:rPr>
                <w:noProof/>
              </w:rPr>
              <mc:AlternateContent>
                <mc:Choice Requires="wps">
                  <w:drawing>
                    <wp:anchor distT="0" distB="0" distL="114300" distR="114300" simplePos="0" relativeHeight="251713536" behindDoc="0" locked="0" layoutInCell="1" allowOverlap="1" wp14:anchorId="07FAAC89" wp14:editId="36B9CA21">
                      <wp:simplePos x="0" y="0"/>
                      <wp:positionH relativeFrom="column">
                        <wp:posOffset>2534285</wp:posOffset>
                      </wp:positionH>
                      <wp:positionV relativeFrom="paragraph">
                        <wp:posOffset>390525</wp:posOffset>
                      </wp:positionV>
                      <wp:extent cx="190500" cy="66675"/>
                      <wp:effectExtent l="19050" t="19050" r="19050" b="47625"/>
                      <wp:wrapNone/>
                      <wp:docPr id="48" name="Notched Right Arrow 48"/>
                      <wp:cNvGraphicFramePr/>
                      <a:graphic xmlns:a="http://schemas.openxmlformats.org/drawingml/2006/main">
                        <a:graphicData uri="http://schemas.microsoft.com/office/word/2010/wordprocessingShape">
                          <wps:wsp>
                            <wps:cNvSpPr/>
                            <wps:spPr>
                              <a:xfrm rot="10800000">
                                <a:off x="0" y="0"/>
                                <a:ext cx="190500" cy="66675"/>
                              </a:xfrm>
                              <a:prstGeom prst="notchedRight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4A8FD" id="Notched Right Arrow 48" o:spid="_x0000_s1026" type="#_x0000_t94" style="position:absolute;margin-left:199.55pt;margin-top:30.75pt;width:15pt;height:5.2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" adj="17820" fillcolor="red" strokecolor="#c00000" strokeweight="2pt"/>
                  </w:pict>
                </mc:Fallback>
              </mc:AlternateContent>
            </w:r>
            <w:r>
              <w:object w:dxaOrig="12270" w:dyaOrig="11460">
                <v:shape id="_x0000_i1026" type="#_x0000_t75" style="width:195pt;height:176.25pt" o:ole="">
                  <v:imagedata r:id="rId16" o:title=""/>
                </v:shape>
                <o:OLEObject Type="Embed" ProgID="PBrush" ShapeID="_x0000_i1026" DrawAspect="Content" ObjectID="_1489231850" r:id="rId17"/>
              </w:object>
            </w:r>
          </w:p>
          <w:p w:rsidR="001F1400" w:rsidRDefault="001F1400" w:rsidP="001F1400">
            <w:pPr>
              <w:spacing w:after="200" w:line="276" w:lineRule="auto"/>
              <w:jc w:val="center"/>
            </w:pPr>
          </w:p>
          <w:p w:rsidR="00ED1992" w:rsidRPr="003A5588" w:rsidRDefault="00B367B9" w:rsidP="001F1400">
            <w:pPr>
              <w:tabs>
                <w:tab w:val="left" w:pos="1210"/>
              </w:tabs>
              <w:jc w:val="center"/>
            </w:pPr>
            <w:r>
              <w:rPr>
                <w:noProof/>
              </w:rPr>
              <mc:AlternateContent>
                <mc:Choice Requires="wps">
                  <w:drawing>
                    <wp:anchor distT="0" distB="0" distL="114300" distR="114300" simplePos="0" relativeHeight="251715584" behindDoc="0" locked="0" layoutInCell="1" allowOverlap="1" wp14:anchorId="108C1CF9" wp14:editId="6A402CC9">
                      <wp:simplePos x="0" y="0"/>
                      <wp:positionH relativeFrom="column">
                        <wp:posOffset>1868170</wp:posOffset>
                      </wp:positionH>
                      <wp:positionV relativeFrom="paragraph">
                        <wp:posOffset>563880</wp:posOffset>
                      </wp:positionV>
                      <wp:extent cx="190500" cy="66675"/>
                      <wp:effectExtent l="19050" t="19050" r="19050" b="47625"/>
                      <wp:wrapNone/>
                      <wp:docPr id="49" name="Notched Right Arrow 49"/>
                      <wp:cNvGraphicFramePr/>
                      <a:graphic xmlns:a="http://schemas.openxmlformats.org/drawingml/2006/main">
                        <a:graphicData uri="http://schemas.microsoft.com/office/word/2010/wordprocessingShape">
                          <wps:wsp>
                            <wps:cNvSpPr/>
                            <wps:spPr>
                              <a:xfrm rot="10800000">
                                <a:off x="0" y="0"/>
                                <a:ext cx="190500" cy="66675"/>
                              </a:xfrm>
                              <a:prstGeom prst="notchedRight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ADB1" id="Notched Right Arrow 49" o:spid="_x0000_s1026" type="#_x0000_t94" style="position:absolute;margin-left:147.1pt;margin-top:44.4pt;width:15pt;height:5.2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" adj="17820" fillcolor="red" strokecolor="#c00000" strokeweight="2pt"/>
                  </w:pict>
                </mc:Fallback>
              </mc:AlternateContent>
            </w:r>
            <w:r>
              <w:object w:dxaOrig="14055" w:dyaOrig="7815">
                <v:shape id="_x0000_i1027" type="#_x0000_t75" style="width:270.75pt;height:150.75pt" o:ole="">
                  <v:imagedata r:id="rId18" o:title=""/>
                </v:shape>
                <o:OLEObject Type="Embed" ProgID="PBrush" ShapeID="_x0000_i1027" DrawAspect="Content" ObjectID="_1489231851" r:id="rId19"/>
              </w:object>
            </w:r>
          </w:p>
        </w:tc>
      </w:tr>
      <w:tr w:rsidR="00261A7F" w:rsidRPr="00FE4F8D" w:rsidTr="00AC0412">
        <w:trPr>
          <w:trHeight w:val="377"/>
        </w:trPr>
        <w:tc>
          <w:tcPr>
            <w:tcW w:w="3948" w:type="dxa"/>
          </w:tcPr>
          <w:p w:rsidR="00AA7841" w:rsidRDefault="00B367B9" w:rsidP="003A5588">
            <w:pPr>
              <w:rPr>
                <w:b/>
              </w:rPr>
            </w:pPr>
            <w:r>
              <w:rPr>
                <w:b/>
              </w:rPr>
              <w:t>Print</w:t>
            </w:r>
            <w:r w:rsidR="001F1400">
              <w:rPr>
                <w:b/>
              </w:rPr>
              <w:t xml:space="preserve"> </w:t>
            </w:r>
          </w:p>
          <w:p w:rsidR="001F1400" w:rsidRPr="00EC788A" w:rsidRDefault="001F1400" w:rsidP="003A5588">
            <w:pPr>
              <w:rPr>
                <w:b/>
              </w:rPr>
            </w:pPr>
          </w:p>
          <w:p w:rsidR="00E36A0E" w:rsidRPr="001F1400" w:rsidRDefault="00B367B9" w:rsidP="001F1400">
            <w:pPr>
              <w:pStyle w:val="ListParagraph"/>
              <w:numPr>
                <w:ilvl w:val="0"/>
                <w:numId w:val="33"/>
              </w:numPr>
              <w:rPr>
                <w:sz w:val="22"/>
                <w:szCs w:val="20"/>
              </w:rPr>
            </w:pPr>
            <w:r>
              <w:rPr>
                <w:sz w:val="22"/>
                <w:szCs w:val="20"/>
              </w:rPr>
              <w:t>Printing will create cards or work with vendor to have cards printed</w:t>
            </w:r>
            <w:r w:rsidR="001F1400">
              <w:rPr>
                <w:sz w:val="22"/>
                <w:szCs w:val="20"/>
              </w:rPr>
              <w:t>.</w:t>
            </w:r>
          </w:p>
        </w:tc>
        <w:tc>
          <w:tcPr>
            <w:tcW w:w="6920" w:type="dxa"/>
            <w:shd w:val="clear" w:color="auto" w:fill="auto"/>
          </w:tcPr>
          <w:p w:rsidR="00AA7841" w:rsidRPr="003A5588" w:rsidRDefault="008A6E81" w:rsidP="00821362">
            <w:pPr>
              <w:spacing w:after="200" w:line="276" w:lineRule="auto"/>
              <w:jc w:val="center"/>
            </w:pPr>
            <w:r>
              <w:object w:dxaOrig="7230" w:dyaOrig="3645">
                <v:shape id="_x0000_i1028" type="#_x0000_t75" style="width:116.25pt;height:52.5pt" o:ole="">
                  <v:imagedata r:id="rId20" o:title=""/>
                </v:shape>
                <o:OLEObject Type="Embed" ProgID="PBrush" ShapeID="_x0000_i1028" DrawAspect="Content" ObjectID="_1489231852" r:id="rId21"/>
              </w:object>
            </w:r>
          </w:p>
        </w:tc>
      </w:tr>
      <w:tr w:rsidR="00F92D4F" w:rsidRPr="00FE4F8D" w:rsidTr="001F1400">
        <w:trPr>
          <w:trHeight w:val="3833"/>
        </w:trPr>
        <w:tc>
          <w:tcPr>
            <w:tcW w:w="3948" w:type="dxa"/>
          </w:tcPr>
          <w:p w:rsidR="00F92D4F" w:rsidRDefault="00F92D4F" w:rsidP="00F92D4F">
            <w:pPr>
              <w:rPr>
                <w:b/>
              </w:rPr>
            </w:pPr>
            <w:r>
              <w:rPr>
                <w:b/>
              </w:rPr>
              <w:t xml:space="preserve">Delivery </w:t>
            </w:r>
          </w:p>
          <w:p w:rsidR="001F1400" w:rsidRDefault="001F1400" w:rsidP="00F92D4F">
            <w:pPr>
              <w:rPr>
                <w:b/>
              </w:rPr>
            </w:pPr>
          </w:p>
          <w:p w:rsidR="00B367B9" w:rsidRDefault="00B367B9" w:rsidP="00B367B9">
            <w:pPr>
              <w:pStyle w:val="ListParagraph"/>
              <w:numPr>
                <w:ilvl w:val="0"/>
                <w:numId w:val="33"/>
              </w:numPr>
              <w:rPr>
                <w:sz w:val="22"/>
                <w:szCs w:val="20"/>
              </w:rPr>
            </w:pPr>
            <w:r>
              <w:rPr>
                <w:sz w:val="22"/>
                <w:szCs w:val="20"/>
              </w:rPr>
              <w:t>Mail Room will deliver cards within 10 business days of approved request.</w:t>
            </w:r>
          </w:p>
          <w:p w:rsidR="00B367B9" w:rsidRDefault="00B367B9" w:rsidP="00B367B9">
            <w:pPr>
              <w:pStyle w:val="ListParagraph"/>
              <w:numPr>
                <w:ilvl w:val="1"/>
                <w:numId w:val="33"/>
              </w:numPr>
              <w:rPr>
                <w:sz w:val="22"/>
                <w:szCs w:val="20"/>
              </w:rPr>
            </w:pPr>
            <w:r>
              <w:rPr>
                <w:sz w:val="22"/>
                <w:szCs w:val="20"/>
              </w:rPr>
              <w:t>If cards are needed sooner, please contact Employment Manager</w:t>
            </w:r>
          </w:p>
          <w:p w:rsidR="001F1400" w:rsidRDefault="001F1400" w:rsidP="001F1400">
            <w:pPr>
              <w:pStyle w:val="ListParagraph"/>
              <w:numPr>
                <w:ilvl w:val="0"/>
                <w:numId w:val="0"/>
              </w:numPr>
              <w:ind w:left="1080"/>
              <w:rPr>
                <w:sz w:val="22"/>
                <w:szCs w:val="20"/>
              </w:rPr>
            </w:pPr>
          </w:p>
          <w:p w:rsidR="00B367B9" w:rsidRPr="007A739F" w:rsidRDefault="00B367B9" w:rsidP="00B367B9">
            <w:pPr>
              <w:pStyle w:val="ListParagraph"/>
              <w:numPr>
                <w:ilvl w:val="0"/>
                <w:numId w:val="33"/>
              </w:numPr>
              <w:rPr>
                <w:sz w:val="22"/>
                <w:szCs w:val="20"/>
              </w:rPr>
            </w:pPr>
            <w:r>
              <w:rPr>
                <w:sz w:val="22"/>
                <w:szCs w:val="20"/>
              </w:rPr>
              <w:t>Printing Department emails Department Manager and Employment Manager to confirm delivery of business cards</w:t>
            </w:r>
            <w:r w:rsidR="001F1400">
              <w:rPr>
                <w:sz w:val="22"/>
                <w:szCs w:val="20"/>
              </w:rPr>
              <w:t>.</w:t>
            </w:r>
          </w:p>
          <w:p w:rsidR="00F92D4F" w:rsidRDefault="00F92D4F" w:rsidP="003A5588">
            <w:pPr>
              <w:rPr>
                <w:b/>
              </w:rPr>
            </w:pPr>
          </w:p>
        </w:tc>
        <w:tc>
          <w:tcPr>
            <w:tcW w:w="6920" w:type="dxa"/>
            <w:shd w:val="clear" w:color="auto" w:fill="auto"/>
          </w:tcPr>
          <w:p w:rsidR="002B2207" w:rsidRDefault="002B2207" w:rsidP="00E36A0E">
            <w:pPr>
              <w:spacing w:after="200" w:line="276" w:lineRule="auto"/>
            </w:pPr>
          </w:p>
          <w:p w:rsidR="00F92D4F" w:rsidRDefault="002B2207" w:rsidP="002B2207">
            <w:pPr>
              <w:spacing w:after="200" w:line="276" w:lineRule="auto"/>
              <w:jc w:val="center"/>
            </w:pPr>
            <w:r>
              <w:rPr>
                <w:noProof/>
              </w:rPr>
              <mc:AlternateContent>
                <mc:Choice Requires="wps">
                  <w:drawing>
                    <wp:anchor distT="0" distB="0" distL="114300" distR="114300" simplePos="0" relativeHeight="251709440" behindDoc="0" locked="0" layoutInCell="1" allowOverlap="1" wp14:anchorId="177985FE" wp14:editId="2C1620AA">
                      <wp:simplePos x="0" y="0"/>
                      <wp:positionH relativeFrom="column">
                        <wp:posOffset>3138170</wp:posOffset>
                      </wp:positionH>
                      <wp:positionV relativeFrom="paragraph">
                        <wp:posOffset>791845</wp:posOffset>
                      </wp:positionV>
                      <wp:extent cx="190500" cy="66675"/>
                      <wp:effectExtent l="19050" t="19050" r="19050" b="47625"/>
                      <wp:wrapNone/>
                      <wp:docPr id="45" name="Notched Right Arrow 45"/>
                      <wp:cNvGraphicFramePr/>
                      <a:graphic xmlns:a="http://schemas.openxmlformats.org/drawingml/2006/main">
                        <a:graphicData uri="http://schemas.microsoft.com/office/word/2010/wordprocessingShape">
                          <wps:wsp>
                            <wps:cNvSpPr/>
                            <wps:spPr>
                              <a:xfrm rot="10800000">
                                <a:off x="0" y="0"/>
                                <a:ext cx="190500" cy="66675"/>
                              </a:xfrm>
                              <a:prstGeom prst="notchedRightArrow">
                                <a:avLst/>
                              </a:prstGeom>
                              <a:solidFill>
                                <a:srgbClr val="FF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34AA3" id="Notched Right Arrow 45" o:spid="_x0000_s1026" type="#_x0000_t94" style="position:absolute;margin-left:247.1pt;margin-top:62.35pt;width:15pt;height:5.2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" adj="17820" fillcolor="red" strokecolor="#c00000" strokeweight="2pt"/>
                  </w:pict>
                </mc:Fallback>
              </mc:AlternateContent>
            </w:r>
            <w:r>
              <w:object w:dxaOrig="14445" w:dyaOrig="7725">
                <v:shape id="_x0000_i1029" type="#_x0000_t75" style="width:273pt;height:144.75pt" o:ole="">
                  <v:imagedata r:id="rId22" o:title=""/>
                </v:shape>
                <o:OLEObject Type="Embed" ProgID="PBrush" ShapeID="_x0000_i1029" DrawAspect="Content" ObjectID="_1489231853" r:id="rId23"/>
              </w:object>
            </w:r>
          </w:p>
        </w:tc>
      </w:tr>
    </w:tbl>
    <w:p w:rsidR="00261A7F" w:rsidRPr="003C3D33" w:rsidRDefault="00261A7F" w:rsidP="008A6E81">
      <w:pPr>
        <w:rPr>
          <w:b/>
          <w:sz w:val="32"/>
        </w:rPr>
      </w:pPr>
    </w:p>
    <w:sectPr w:rsidR="00261A7F" w:rsidRPr="003C3D33" w:rsidSect="008169E1">
      <w:footerReference w:type="default" r:id="rId24"/>
      <w:pgSz w:w="12240" w:h="15840" w:code="1"/>
      <w:pgMar w:top="1527" w:right="1152" w:bottom="1152" w:left="1152" w:header="720" w:footer="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BE" w:rsidRDefault="00EB75BE">
      <w:r>
        <w:separator/>
      </w:r>
    </w:p>
  </w:endnote>
  <w:endnote w:type="continuationSeparator" w:id="0">
    <w:p w:rsidR="00EB75BE" w:rsidRDefault="00EB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23" w:rsidRPr="002A23D8" w:rsidRDefault="00CE5C0B" w:rsidP="00500123">
    <w:pPr>
      <w:pStyle w:val="Footer"/>
      <w:jc w:val="right"/>
      <w:rPr>
        <w:caps/>
        <w:color w:val="808080"/>
        <w:sz w:val="20"/>
        <w:szCs w:val="20"/>
      </w:rPr>
    </w:pPr>
    <w:r>
      <w:rPr>
        <w:sz w:val="20"/>
        <w:szCs w:val="20"/>
      </w:rPr>
      <w:t>Business Cards Request</w:t>
    </w:r>
    <w:r w:rsidR="005D6F4C">
      <w:rPr>
        <w:sz w:val="20"/>
        <w:szCs w:val="20"/>
      </w:rPr>
      <w:t xml:space="preserve"> Guidelines DRAFT03</w:t>
    </w:r>
    <w:r w:rsidR="00500123">
      <w:rPr>
        <w:sz w:val="20"/>
        <w:szCs w:val="20"/>
      </w:rPr>
      <w:t>201</w:t>
    </w:r>
    <w:r w:rsidR="009A38B6">
      <w:rPr>
        <w:sz w:val="20"/>
        <w:szCs w:val="20"/>
      </w:rPr>
      <w:t>5</w:t>
    </w:r>
    <w:r w:rsidR="00500123" w:rsidRPr="002A23D8">
      <w:rPr>
        <w:caps/>
        <w:color w:val="808080"/>
        <w:sz w:val="20"/>
        <w:szCs w:val="20"/>
      </w:rPr>
      <w:t> | </w:t>
    </w:r>
    <w:r w:rsidR="00500123">
      <w:rPr>
        <w:caps/>
        <w:sz w:val="20"/>
        <w:szCs w:val="20"/>
      </w:rPr>
      <w:t>Archdiocese of Los Angeles</w:t>
    </w:r>
  </w:p>
  <w:p w:rsidR="00500123" w:rsidRDefault="00500123">
    <w:pPr>
      <w:pStyle w:val="Footer"/>
    </w:pPr>
  </w:p>
  <w:p w:rsidR="00500123" w:rsidRDefault="00500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BE" w:rsidRDefault="00EB75BE">
      <w:r>
        <w:separator/>
      </w:r>
    </w:p>
  </w:footnote>
  <w:footnote w:type="continuationSeparator" w:id="0">
    <w:p w:rsidR="00EB75BE" w:rsidRDefault="00EB7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14.25pt;visibility:visible;mso-wrap-style:square" o:bullet="t">
        <v:imagedata r:id="rId1" o:title=""/>
      </v:shape>
    </w:pict>
  </w:numPicBullet>
  <w:numPicBullet w:numPicBulletId="1">
    <w:pict>
      <v:shape id="_x0000_i1031" type="#_x0000_t75" style="width:24pt;height:12.75pt;visibility:visible;mso-wrap-style:square" o:bullet="t">
        <v:imagedata r:id="rId2" o:title=""/>
      </v:shape>
    </w:pict>
  </w:numPicBullet>
  <w:abstractNum w:abstractNumId="0">
    <w:nsid w:val="009576DB"/>
    <w:multiLevelType w:val="hybridMultilevel"/>
    <w:tmpl w:val="7DBABA70"/>
    <w:lvl w:ilvl="0" w:tplc="DFA6775A">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085F54"/>
    <w:multiLevelType w:val="hybridMultilevel"/>
    <w:tmpl w:val="A094F54C"/>
    <w:lvl w:ilvl="0" w:tplc="C3C861A0">
      <w:start w:val="1"/>
      <w:numFmt w:val="decimal"/>
      <w:lvlText w:val="%1."/>
      <w:lvlJc w:val="left"/>
      <w:pPr>
        <w:ind w:left="267" w:hanging="360"/>
      </w:pPr>
      <w:rPr>
        <w:rFonts w:hint="default"/>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2">
    <w:nsid w:val="05DA3DD2"/>
    <w:multiLevelType w:val="hybridMultilevel"/>
    <w:tmpl w:val="E7565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D67864"/>
    <w:multiLevelType w:val="hybridMultilevel"/>
    <w:tmpl w:val="C646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16AE8"/>
    <w:multiLevelType w:val="hybridMultilevel"/>
    <w:tmpl w:val="C1241122"/>
    <w:lvl w:ilvl="0" w:tplc="04090019">
      <w:start w:val="1"/>
      <w:numFmt w:val="lowerLetter"/>
      <w:lvlText w:val="%1."/>
      <w:lvlJc w:val="left"/>
      <w:pPr>
        <w:ind w:left="695" w:hanging="360"/>
      </w:pPr>
      <w:rPr>
        <w:rFonts w:hint="default"/>
      </w:rPr>
    </w:lvl>
    <w:lvl w:ilvl="1" w:tplc="04090019">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5">
    <w:nsid w:val="0D256F73"/>
    <w:multiLevelType w:val="hybridMultilevel"/>
    <w:tmpl w:val="A0985258"/>
    <w:lvl w:ilvl="0" w:tplc="04090005">
      <w:start w:val="1"/>
      <w:numFmt w:val="bullet"/>
      <w:lvlText w:val=""/>
      <w:lvlJc w:val="left"/>
      <w:pPr>
        <w:ind w:left="411" w:hanging="360"/>
      </w:pPr>
      <w:rPr>
        <w:rFonts w:ascii="Wingdings" w:hAnsi="Wingdings"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6">
    <w:nsid w:val="14884AB2"/>
    <w:multiLevelType w:val="hybridMultilevel"/>
    <w:tmpl w:val="271CC734"/>
    <w:lvl w:ilvl="0" w:tplc="B51C70CA">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70069"/>
    <w:multiLevelType w:val="hybridMultilevel"/>
    <w:tmpl w:val="34ECC5AE"/>
    <w:lvl w:ilvl="0" w:tplc="66B6DDF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B7659"/>
    <w:multiLevelType w:val="hybridMultilevel"/>
    <w:tmpl w:val="FAC4E4EA"/>
    <w:lvl w:ilvl="0" w:tplc="000C0AF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C95F97"/>
    <w:multiLevelType w:val="hybridMultilevel"/>
    <w:tmpl w:val="C602C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02186"/>
    <w:multiLevelType w:val="hybridMultilevel"/>
    <w:tmpl w:val="8954FA4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2BEF1EA0"/>
    <w:multiLevelType w:val="hybridMultilevel"/>
    <w:tmpl w:val="73644536"/>
    <w:lvl w:ilvl="0" w:tplc="66B6DDF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35D4E"/>
    <w:multiLevelType w:val="hybridMultilevel"/>
    <w:tmpl w:val="462209FC"/>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B4632DD"/>
    <w:multiLevelType w:val="hybridMultilevel"/>
    <w:tmpl w:val="33C6B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E71ADD"/>
    <w:multiLevelType w:val="hybridMultilevel"/>
    <w:tmpl w:val="17D45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58107C"/>
    <w:multiLevelType w:val="hybridMultilevel"/>
    <w:tmpl w:val="6346FD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98386B"/>
    <w:multiLevelType w:val="hybridMultilevel"/>
    <w:tmpl w:val="17D45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3275AB"/>
    <w:multiLevelType w:val="hybridMultilevel"/>
    <w:tmpl w:val="F66C36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4B0658"/>
    <w:multiLevelType w:val="hybridMultilevel"/>
    <w:tmpl w:val="570019A6"/>
    <w:lvl w:ilvl="0" w:tplc="5046E55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3C752E"/>
    <w:multiLevelType w:val="hybridMultilevel"/>
    <w:tmpl w:val="5C1E5F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7642A"/>
    <w:multiLevelType w:val="hybridMultilevel"/>
    <w:tmpl w:val="F91A0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E3BE9"/>
    <w:multiLevelType w:val="hybridMultilevel"/>
    <w:tmpl w:val="0BEA6156"/>
    <w:lvl w:ilvl="0" w:tplc="9842C02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D767B9"/>
    <w:multiLevelType w:val="hybridMultilevel"/>
    <w:tmpl w:val="0700E28A"/>
    <w:lvl w:ilvl="0" w:tplc="5B10D33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5868AA"/>
    <w:multiLevelType w:val="hybridMultilevel"/>
    <w:tmpl w:val="443ABE7E"/>
    <w:lvl w:ilvl="0" w:tplc="5B10D3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75E32"/>
    <w:multiLevelType w:val="hybridMultilevel"/>
    <w:tmpl w:val="F95E34F4"/>
    <w:lvl w:ilvl="0" w:tplc="66B6DDF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52A48"/>
    <w:multiLevelType w:val="hybridMultilevel"/>
    <w:tmpl w:val="9F3A1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4F70D6"/>
    <w:multiLevelType w:val="hybridMultilevel"/>
    <w:tmpl w:val="0C5A1ED6"/>
    <w:lvl w:ilvl="0" w:tplc="5B10D33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3130B9"/>
    <w:multiLevelType w:val="hybridMultilevel"/>
    <w:tmpl w:val="9FC03A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822B7B"/>
    <w:multiLevelType w:val="hybridMultilevel"/>
    <w:tmpl w:val="DC9E34C8"/>
    <w:lvl w:ilvl="0" w:tplc="5B10D33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C06D62"/>
    <w:multiLevelType w:val="hybridMultilevel"/>
    <w:tmpl w:val="DE945F38"/>
    <w:lvl w:ilvl="0" w:tplc="66B6DDF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345DDC"/>
    <w:multiLevelType w:val="hybridMultilevel"/>
    <w:tmpl w:val="282810E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E022C9"/>
    <w:multiLevelType w:val="hybridMultilevel"/>
    <w:tmpl w:val="963C1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00764"/>
    <w:multiLevelType w:val="hybridMultilevel"/>
    <w:tmpl w:val="571E9A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56001"/>
    <w:multiLevelType w:val="hybridMultilevel"/>
    <w:tmpl w:val="25DA9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E1A02A1"/>
    <w:multiLevelType w:val="hybridMultilevel"/>
    <w:tmpl w:val="2EC2246E"/>
    <w:lvl w:ilvl="0" w:tplc="5B10D3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858E1"/>
    <w:multiLevelType w:val="hybridMultilevel"/>
    <w:tmpl w:val="963636C2"/>
    <w:lvl w:ilvl="0" w:tplc="04090005">
      <w:start w:val="1"/>
      <w:numFmt w:val="bullet"/>
      <w:lvlText w:val=""/>
      <w:lvlJc w:val="left"/>
      <w:pPr>
        <w:ind w:left="426" w:hanging="360"/>
      </w:pPr>
      <w:rPr>
        <w:rFonts w:ascii="Wingdings" w:hAnsi="Wingdings"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6">
    <w:nsid w:val="7F64620E"/>
    <w:multiLevelType w:val="hybridMultilevel"/>
    <w:tmpl w:val="F5A42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6"/>
  </w:num>
  <w:num w:numId="4">
    <w:abstractNumId w:val="20"/>
  </w:num>
  <w:num w:numId="5">
    <w:abstractNumId w:val="9"/>
  </w:num>
  <w:num w:numId="6">
    <w:abstractNumId w:val="6"/>
  </w:num>
  <w:num w:numId="7">
    <w:abstractNumId w:val="27"/>
  </w:num>
  <w:num w:numId="8">
    <w:abstractNumId w:val="35"/>
  </w:num>
  <w:num w:numId="9">
    <w:abstractNumId w:val="15"/>
  </w:num>
  <w:num w:numId="10">
    <w:abstractNumId w:val="5"/>
  </w:num>
  <w:num w:numId="11">
    <w:abstractNumId w:val="19"/>
  </w:num>
  <w:num w:numId="12">
    <w:abstractNumId w:val="32"/>
  </w:num>
  <w:num w:numId="13">
    <w:abstractNumId w:val="1"/>
  </w:num>
  <w:num w:numId="14">
    <w:abstractNumId w:val="17"/>
  </w:num>
  <w:num w:numId="15">
    <w:abstractNumId w:val="26"/>
  </w:num>
  <w:num w:numId="16">
    <w:abstractNumId w:val="29"/>
  </w:num>
  <w:num w:numId="17">
    <w:abstractNumId w:val="24"/>
  </w:num>
  <w:num w:numId="18">
    <w:abstractNumId w:val="11"/>
  </w:num>
  <w:num w:numId="19">
    <w:abstractNumId w:val="7"/>
  </w:num>
  <w:num w:numId="20">
    <w:abstractNumId w:val="18"/>
  </w:num>
  <w:num w:numId="21">
    <w:abstractNumId w:val="22"/>
  </w:num>
  <w:num w:numId="22">
    <w:abstractNumId w:val="0"/>
  </w:num>
  <w:num w:numId="23">
    <w:abstractNumId w:val="28"/>
  </w:num>
  <w:num w:numId="24">
    <w:abstractNumId w:val="13"/>
  </w:num>
  <w:num w:numId="25">
    <w:abstractNumId w:val="10"/>
  </w:num>
  <w:num w:numId="26">
    <w:abstractNumId w:val="31"/>
  </w:num>
  <w:num w:numId="27">
    <w:abstractNumId w:val="33"/>
  </w:num>
  <w:num w:numId="28">
    <w:abstractNumId w:val="2"/>
  </w:num>
  <w:num w:numId="29">
    <w:abstractNumId w:val="12"/>
  </w:num>
  <w:num w:numId="30">
    <w:abstractNumId w:val="30"/>
  </w:num>
  <w:num w:numId="31">
    <w:abstractNumId w:val="34"/>
  </w:num>
  <w:num w:numId="32">
    <w:abstractNumId w:val="23"/>
  </w:num>
  <w:num w:numId="33">
    <w:abstractNumId w:val="21"/>
  </w:num>
  <w:num w:numId="34">
    <w:abstractNumId w:val="8"/>
  </w:num>
  <w:num w:numId="35">
    <w:abstractNumId w:val="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08"/>
    <w:rsid w:val="00000706"/>
    <w:rsid w:val="00001642"/>
    <w:rsid w:val="00003DED"/>
    <w:rsid w:val="00012907"/>
    <w:rsid w:val="00013F9E"/>
    <w:rsid w:val="0001409F"/>
    <w:rsid w:val="0001527F"/>
    <w:rsid w:val="000219A3"/>
    <w:rsid w:val="00026751"/>
    <w:rsid w:val="000306EF"/>
    <w:rsid w:val="00031B60"/>
    <w:rsid w:val="000320CD"/>
    <w:rsid w:val="00033D38"/>
    <w:rsid w:val="000410F9"/>
    <w:rsid w:val="0004128C"/>
    <w:rsid w:val="0004186A"/>
    <w:rsid w:val="00041CEB"/>
    <w:rsid w:val="0004730E"/>
    <w:rsid w:val="000513B2"/>
    <w:rsid w:val="000520C7"/>
    <w:rsid w:val="0006184C"/>
    <w:rsid w:val="00062817"/>
    <w:rsid w:val="0006298A"/>
    <w:rsid w:val="00062A24"/>
    <w:rsid w:val="000637CB"/>
    <w:rsid w:val="0006452E"/>
    <w:rsid w:val="00065A41"/>
    <w:rsid w:val="0006640B"/>
    <w:rsid w:val="000666C8"/>
    <w:rsid w:val="0006730A"/>
    <w:rsid w:val="00067923"/>
    <w:rsid w:val="00071836"/>
    <w:rsid w:val="00073457"/>
    <w:rsid w:val="0008288D"/>
    <w:rsid w:val="00082C23"/>
    <w:rsid w:val="000839A8"/>
    <w:rsid w:val="00084C31"/>
    <w:rsid w:val="00084CF9"/>
    <w:rsid w:val="00084E02"/>
    <w:rsid w:val="00086038"/>
    <w:rsid w:val="000865A7"/>
    <w:rsid w:val="000865A8"/>
    <w:rsid w:val="00090DD3"/>
    <w:rsid w:val="00091BA1"/>
    <w:rsid w:val="000921CD"/>
    <w:rsid w:val="00096717"/>
    <w:rsid w:val="000A0463"/>
    <w:rsid w:val="000A1310"/>
    <w:rsid w:val="000A3789"/>
    <w:rsid w:val="000B1434"/>
    <w:rsid w:val="000B21EA"/>
    <w:rsid w:val="000B69C8"/>
    <w:rsid w:val="000B748E"/>
    <w:rsid w:val="000B7687"/>
    <w:rsid w:val="000C09CF"/>
    <w:rsid w:val="000C0A05"/>
    <w:rsid w:val="000C26D6"/>
    <w:rsid w:val="000C294D"/>
    <w:rsid w:val="000D0021"/>
    <w:rsid w:val="000D3AB3"/>
    <w:rsid w:val="000D3E8E"/>
    <w:rsid w:val="000D577C"/>
    <w:rsid w:val="000D6497"/>
    <w:rsid w:val="000E5925"/>
    <w:rsid w:val="000E6453"/>
    <w:rsid w:val="000F2B58"/>
    <w:rsid w:val="000F33A4"/>
    <w:rsid w:val="000F56A0"/>
    <w:rsid w:val="000F5ED7"/>
    <w:rsid w:val="000F7B66"/>
    <w:rsid w:val="00100376"/>
    <w:rsid w:val="00100E0B"/>
    <w:rsid w:val="001012CB"/>
    <w:rsid w:val="001021EB"/>
    <w:rsid w:val="00102C07"/>
    <w:rsid w:val="00103157"/>
    <w:rsid w:val="0010459E"/>
    <w:rsid w:val="001101BD"/>
    <w:rsid w:val="00112C90"/>
    <w:rsid w:val="001150BD"/>
    <w:rsid w:val="00123673"/>
    <w:rsid w:val="00124003"/>
    <w:rsid w:val="00126B7A"/>
    <w:rsid w:val="00126EEF"/>
    <w:rsid w:val="00131317"/>
    <w:rsid w:val="00131B77"/>
    <w:rsid w:val="0013296C"/>
    <w:rsid w:val="00134A56"/>
    <w:rsid w:val="00137AA9"/>
    <w:rsid w:val="00137D1F"/>
    <w:rsid w:val="00140FDD"/>
    <w:rsid w:val="001430DE"/>
    <w:rsid w:val="0014726C"/>
    <w:rsid w:val="00147333"/>
    <w:rsid w:val="00151CC7"/>
    <w:rsid w:val="0015226A"/>
    <w:rsid w:val="00152E45"/>
    <w:rsid w:val="00153214"/>
    <w:rsid w:val="00165B9A"/>
    <w:rsid w:val="00165CDB"/>
    <w:rsid w:val="001668CD"/>
    <w:rsid w:val="00166EFD"/>
    <w:rsid w:val="00171091"/>
    <w:rsid w:val="001720FC"/>
    <w:rsid w:val="001735B1"/>
    <w:rsid w:val="0017360A"/>
    <w:rsid w:val="00177AA0"/>
    <w:rsid w:val="00182A64"/>
    <w:rsid w:val="00182DF9"/>
    <w:rsid w:val="00191774"/>
    <w:rsid w:val="00193844"/>
    <w:rsid w:val="00196F90"/>
    <w:rsid w:val="001A0ED1"/>
    <w:rsid w:val="001A1D28"/>
    <w:rsid w:val="001A3746"/>
    <w:rsid w:val="001A5FA6"/>
    <w:rsid w:val="001A663C"/>
    <w:rsid w:val="001B0FD8"/>
    <w:rsid w:val="001B4B82"/>
    <w:rsid w:val="001B618B"/>
    <w:rsid w:val="001B6304"/>
    <w:rsid w:val="001B65BF"/>
    <w:rsid w:val="001C0F42"/>
    <w:rsid w:val="001C1874"/>
    <w:rsid w:val="001C18C9"/>
    <w:rsid w:val="001C2F80"/>
    <w:rsid w:val="001C344D"/>
    <w:rsid w:val="001C599E"/>
    <w:rsid w:val="001C68EB"/>
    <w:rsid w:val="001D2DBC"/>
    <w:rsid w:val="001D2FB2"/>
    <w:rsid w:val="001D3C33"/>
    <w:rsid w:val="001D5286"/>
    <w:rsid w:val="001D5D9A"/>
    <w:rsid w:val="001D6F59"/>
    <w:rsid w:val="001E09A9"/>
    <w:rsid w:val="001E0BDA"/>
    <w:rsid w:val="001E224A"/>
    <w:rsid w:val="001E3A7B"/>
    <w:rsid w:val="001E48F0"/>
    <w:rsid w:val="001E566C"/>
    <w:rsid w:val="001E5F36"/>
    <w:rsid w:val="001E6C97"/>
    <w:rsid w:val="001F0EA0"/>
    <w:rsid w:val="001F1400"/>
    <w:rsid w:val="001F2809"/>
    <w:rsid w:val="001F4DD5"/>
    <w:rsid w:val="001F7C24"/>
    <w:rsid w:val="0020347B"/>
    <w:rsid w:val="00204434"/>
    <w:rsid w:val="00204677"/>
    <w:rsid w:val="00204D01"/>
    <w:rsid w:val="0020584B"/>
    <w:rsid w:val="00205869"/>
    <w:rsid w:val="00205A0C"/>
    <w:rsid w:val="0020666C"/>
    <w:rsid w:val="00207EAB"/>
    <w:rsid w:val="00212468"/>
    <w:rsid w:val="0021393B"/>
    <w:rsid w:val="00214B48"/>
    <w:rsid w:val="002152C1"/>
    <w:rsid w:val="00217A70"/>
    <w:rsid w:val="00217E95"/>
    <w:rsid w:val="002233C1"/>
    <w:rsid w:val="00230E8E"/>
    <w:rsid w:val="00232421"/>
    <w:rsid w:val="002342E1"/>
    <w:rsid w:val="0023638F"/>
    <w:rsid w:val="00236A62"/>
    <w:rsid w:val="002373F1"/>
    <w:rsid w:val="00237599"/>
    <w:rsid w:val="002376C6"/>
    <w:rsid w:val="00241917"/>
    <w:rsid w:val="00242AB9"/>
    <w:rsid w:val="00252E1D"/>
    <w:rsid w:val="00253985"/>
    <w:rsid w:val="00254E8F"/>
    <w:rsid w:val="00256376"/>
    <w:rsid w:val="00256740"/>
    <w:rsid w:val="002568F1"/>
    <w:rsid w:val="00257003"/>
    <w:rsid w:val="00260AB7"/>
    <w:rsid w:val="00261A7F"/>
    <w:rsid w:val="002630AA"/>
    <w:rsid w:val="0026478D"/>
    <w:rsid w:val="002665E2"/>
    <w:rsid w:val="00267435"/>
    <w:rsid w:val="00270416"/>
    <w:rsid w:val="00271A50"/>
    <w:rsid w:val="002722E8"/>
    <w:rsid w:val="00272948"/>
    <w:rsid w:val="00272BFD"/>
    <w:rsid w:val="00273AA5"/>
    <w:rsid w:val="00273FDC"/>
    <w:rsid w:val="002764EB"/>
    <w:rsid w:val="0027714A"/>
    <w:rsid w:val="00277427"/>
    <w:rsid w:val="00282DE3"/>
    <w:rsid w:val="002841CB"/>
    <w:rsid w:val="0028547F"/>
    <w:rsid w:val="002859E1"/>
    <w:rsid w:val="002868AF"/>
    <w:rsid w:val="0029036B"/>
    <w:rsid w:val="00293F75"/>
    <w:rsid w:val="002942D2"/>
    <w:rsid w:val="00297555"/>
    <w:rsid w:val="002A00E5"/>
    <w:rsid w:val="002A0AC7"/>
    <w:rsid w:val="002A135B"/>
    <w:rsid w:val="002A223F"/>
    <w:rsid w:val="002A3CA9"/>
    <w:rsid w:val="002A5E80"/>
    <w:rsid w:val="002A60EB"/>
    <w:rsid w:val="002A6670"/>
    <w:rsid w:val="002B2207"/>
    <w:rsid w:val="002B3CAD"/>
    <w:rsid w:val="002B3FE2"/>
    <w:rsid w:val="002B5FF2"/>
    <w:rsid w:val="002B619B"/>
    <w:rsid w:val="002B735A"/>
    <w:rsid w:val="002B7E55"/>
    <w:rsid w:val="002C1108"/>
    <w:rsid w:val="002C24AD"/>
    <w:rsid w:val="002C39AC"/>
    <w:rsid w:val="002C42DF"/>
    <w:rsid w:val="002C7295"/>
    <w:rsid w:val="002D36C5"/>
    <w:rsid w:val="002D37AD"/>
    <w:rsid w:val="002D50CF"/>
    <w:rsid w:val="002D6436"/>
    <w:rsid w:val="002D77A0"/>
    <w:rsid w:val="002E43D2"/>
    <w:rsid w:val="002E46B3"/>
    <w:rsid w:val="002F1276"/>
    <w:rsid w:val="002F2562"/>
    <w:rsid w:val="002F3683"/>
    <w:rsid w:val="002F3B69"/>
    <w:rsid w:val="002F4E3E"/>
    <w:rsid w:val="002F6450"/>
    <w:rsid w:val="003021FB"/>
    <w:rsid w:val="003023A7"/>
    <w:rsid w:val="00305D09"/>
    <w:rsid w:val="00306C71"/>
    <w:rsid w:val="00312CD9"/>
    <w:rsid w:val="003143CD"/>
    <w:rsid w:val="00314918"/>
    <w:rsid w:val="00314A10"/>
    <w:rsid w:val="00322C66"/>
    <w:rsid w:val="0032325D"/>
    <w:rsid w:val="00324647"/>
    <w:rsid w:val="0032755F"/>
    <w:rsid w:val="00330150"/>
    <w:rsid w:val="003320ED"/>
    <w:rsid w:val="00332EAF"/>
    <w:rsid w:val="0034076D"/>
    <w:rsid w:val="00340B0D"/>
    <w:rsid w:val="00340D63"/>
    <w:rsid w:val="00341297"/>
    <w:rsid w:val="00342E44"/>
    <w:rsid w:val="00343CD7"/>
    <w:rsid w:val="003553DC"/>
    <w:rsid w:val="003606EB"/>
    <w:rsid w:val="00361002"/>
    <w:rsid w:val="0036181E"/>
    <w:rsid w:val="00362567"/>
    <w:rsid w:val="00363AB5"/>
    <w:rsid w:val="00364D73"/>
    <w:rsid w:val="003651AD"/>
    <w:rsid w:val="0037050E"/>
    <w:rsid w:val="0037266E"/>
    <w:rsid w:val="00373570"/>
    <w:rsid w:val="00374D02"/>
    <w:rsid w:val="00375CA9"/>
    <w:rsid w:val="00377C90"/>
    <w:rsid w:val="003801F9"/>
    <w:rsid w:val="00381F09"/>
    <w:rsid w:val="00381FFB"/>
    <w:rsid w:val="003852A8"/>
    <w:rsid w:val="00385ECA"/>
    <w:rsid w:val="00386796"/>
    <w:rsid w:val="00387C9E"/>
    <w:rsid w:val="003928C2"/>
    <w:rsid w:val="0039429F"/>
    <w:rsid w:val="00395376"/>
    <w:rsid w:val="00396BA2"/>
    <w:rsid w:val="003A0F84"/>
    <w:rsid w:val="003A1C96"/>
    <w:rsid w:val="003A1D35"/>
    <w:rsid w:val="003A317A"/>
    <w:rsid w:val="003A4475"/>
    <w:rsid w:val="003A5588"/>
    <w:rsid w:val="003A568C"/>
    <w:rsid w:val="003A6822"/>
    <w:rsid w:val="003A7741"/>
    <w:rsid w:val="003B1322"/>
    <w:rsid w:val="003B1689"/>
    <w:rsid w:val="003B17D5"/>
    <w:rsid w:val="003B1AD0"/>
    <w:rsid w:val="003B21A8"/>
    <w:rsid w:val="003B2BC9"/>
    <w:rsid w:val="003B4E54"/>
    <w:rsid w:val="003B5A3C"/>
    <w:rsid w:val="003B5E74"/>
    <w:rsid w:val="003B65D0"/>
    <w:rsid w:val="003B6F55"/>
    <w:rsid w:val="003B7583"/>
    <w:rsid w:val="003C0898"/>
    <w:rsid w:val="003C129A"/>
    <w:rsid w:val="003C2592"/>
    <w:rsid w:val="003C3D33"/>
    <w:rsid w:val="003C3D9B"/>
    <w:rsid w:val="003C4347"/>
    <w:rsid w:val="003C6A60"/>
    <w:rsid w:val="003D1B21"/>
    <w:rsid w:val="003D1C87"/>
    <w:rsid w:val="003D27F2"/>
    <w:rsid w:val="003D3E2C"/>
    <w:rsid w:val="003D4A5F"/>
    <w:rsid w:val="003D5EEC"/>
    <w:rsid w:val="003D6325"/>
    <w:rsid w:val="003E05C4"/>
    <w:rsid w:val="003E0C75"/>
    <w:rsid w:val="003E2055"/>
    <w:rsid w:val="003E2745"/>
    <w:rsid w:val="003E37AB"/>
    <w:rsid w:val="003E5023"/>
    <w:rsid w:val="003E51E8"/>
    <w:rsid w:val="003E5BCB"/>
    <w:rsid w:val="003E78B9"/>
    <w:rsid w:val="003F4B82"/>
    <w:rsid w:val="003F4EE7"/>
    <w:rsid w:val="00400CC2"/>
    <w:rsid w:val="004012A4"/>
    <w:rsid w:val="0040309E"/>
    <w:rsid w:val="0040398E"/>
    <w:rsid w:val="00405A88"/>
    <w:rsid w:val="00405DFB"/>
    <w:rsid w:val="00410703"/>
    <w:rsid w:val="004110A4"/>
    <w:rsid w:val="004212EA"/>
    <w:rsid w:val="00421E32"/>
    <w:rsid w:val="0042422B"/>
    <w:rsid w:val="00425387"/>
    <w:rsid w:val="0042556F"/>
    <w:rsid w:val="004267A1"/>
    <w:rsid w:val="00432227"/>
    <w:rsid w:val="00432652"/>
    <w:rsid w:val="004379FF"/>
    <w:rsid w:val="00440478"/>
    <w:rsid w:val="00442683"/>
    <w:rsid w:val="00442ED4"/>
    <w:rsid w:val="00446E1E"/>
    <w:rsid w:val="00447336"/>
    <w:rsid w:val="00452466"/>
    <w:rsid w:val="00455C67"/>
    <w:rsid w:val="00460240"/>
    <w:rsid w:val="004637FE"/>
    <w:rsid w:val="00464D50"/>
    <w:rsid w:val="004669F6"/>
    <w:rsid w:val="00467583"/>
    <w:rsid w:val="00470D70"/>
    <w:rsid w:val="0047220D"/>
    <w:rsid w:val="00474363"/>
    <w:rsid w:val="00474977"/>
    <w:rsid w:val="00474A36"/>
    <w:rsid w:val="004757D0"/>
    <w:rsid w:val="00476892"/>
    <w:rsid w:val="004818D7"/>
    <w:rsid w:val="00481FDF"/>
    <w:rsid w:val="00482ED3"/>
    <w:rsid w:val="00483A51"/>
    <w:rsid w:val="00483F18"/>
    <w:rsid w:val="004866A4"/>
    <w:rsid w:val="0049102B"/>
    <w:rsid w:val="004916B9"/>
    <w:rsid w:val="004916DA"/>
    <w:rsid w:val="00495126"/>
    <w:rsid w:val="00495719"/>
    <w:rsid w:val="004A6A81"/>
    <w:rsid w:val="004A6FD4"/>
    <w:rsid w:val="004B0401"/>
    <w:rsid w:val="004B08AF"/>
    <w:rsid w:val="004B0B09"/>
    <w:rsid w:val="004B3414"/>
    <w:rsid w:val="004B3BDA"/>
    <w:rsid w:val="004B4345"/>
    <w:rsid w:val="004B53AF"/>
    <w:rsid w:val="004B53B1"/>
    <w:rsid w:val="004B681B"/>
    <w:rsid w:val="004B6EA0"/>
    <w:rsid w:val="004B6F33"/>
    <w:rsid w:val="004B786B"/>
    <w:rsid w:val="004B7F51"/>
    <w:rsid w:val="004C0BCE"/>
    <w:rsid w:val="004C1124"/>
    <w:rsid w:val="004C13F0"/>
    <w:rsid w:val="004C67B5"/>
    <w:rsid w:val="004D09EB"/>
    <w:rsid w:val="004D22A7"/>
    <w:rsid w:val="004D435A"/>
    <w:rsid w:val="004D4F0B"/>
    <w:rsid w:val="004E055B"/>
    <w:rsid w:val="004E2897"/>
    <w:rsid w:val="004E29D2"/>
    <w:rsid w:val="004E2CA6"/>
    <w:rsid w:val="004E44F8"/>
    <w:rsid w:val="004E4A2B"/>
    <w:rsid w:val="004E5664"/>
    <w:rsid w:val="004F2DFA"/>
    <w:rsid w:val="004F31A5"/>
    <w:rsid w:val="004F4C89"/>
    <w:rsid w:val="004F5B76"/>
    <w:rsid w:val="004F72C0"/>
    <w:rsid w:val="00500087"/>
    <w:rsid w:val="00500123"/>
    <w:rsid w:val="0050329E"/>
    <w:rsid w:val="00506B6C"/>
    <w:rsid w:val="0050773D"/>
    <w:rsid w:val="00507EE0"/>
    <w:rsid w:val="00510107"/>
    <w:rsid w:val="00511677"/>
    <w:rsid w:val="00512B0A"/>
    <w:rsid w:val="00513E31"/>
    <w:rsid w:val="00520994"/>
    <w:rsid w:val="00523326"/>
    <w:rsid w:val="00524210"/>
    <w:rsid w:val="00525F61"/>
    <w:rsid w:val="00530256"/>
    <w:rsid w:val="00530C0B"/>
    <w:rsid w:val="0053237A"/>
    <w:rsid w:val="00532575"/>
    <w:rsid w:val="005330E4"/>
    <w:rsid w:val="00533320"/>
    <w:rsid w:val="00533E1D"/>
    <w:rsid w:val="00534EEB"/>
    <w:rsid w:val="00535A91"/>
    <w:rsid w:val="00535FF7"/>
    <w:rsid w:val="00537004"/>
    <w:rsid w:val="005417EE"/>
    <w:rsid w:val="00544976"/>
    <w:rsid w:val="00544D66"/>
    <w:rsid w:val="005459AE"/>
    <w:rsid w:val="00550287"/>
    <w:rsid w:val="00552529"/>
    <w:rsid w:val="00552746"/>
    <w:rsid w:val="00556804"/>
    <w:rsid w:val="00561062"/>
    <w:rsid w:val="00561DDE"/>
    <w:rsid w:val="00563273"/>
    <w:rsid w:val="00564471"/>
    <w:rsid w:val="00564CAC"/>
    <w:rsid w:val="00565D71"/>
    <w:rsid w:val="00567AD2"/>
    <w:rsid w:val="00571553"/>
    <w:rsid w:val="005726B6"/>
    <w:rsid w:val="005727DF"/>
    <w:rsid w:val="0057281C"/>
    <w:rsid w:val="0057289D"/>
    <w:rsid w:val="005779F6"/>
    <w:rsid w:val="00580854"/>
    <w:rsid w:val="0058134B"/>
    <w:rsid w:val="00581E48"/>
    <w:rsid w:val="0058297F"/>
    <w:rsid w:val="005834A3"/>
    <w:rsid w:val="005839B0"/>
    <w:rsid w:val="00583B92"/>
    <w:rsid w:val="005840E6"/>
    <w:rsid w:val="00586E6C"/>
    <w:rsid w:val="00591F65"/>
    <w:rsid w:val="00593007"/>
    <w:rsid w:val="0059308B"/>
    <w:rsid w:val="00593BCB"/>
    <w:rsid w:val="0059465F"/>
    <w:rsid w:val="0059517D"/>
    <w:rsid w:val="0059663C"/>
    <w:rsid w:val="005A011E"/>
    <w:rsid w:val="005A04F6"/>
    <w:rsid w:val="005A3809"/>
    <w:rsid w:val="005B0F09"/>
    <w:rsid w:val="005B18E8"/>
    <w:rsid w:val="005B1F49"/>
    <w:rsid w:val="005B5E0F"/>
    <w:rsid w:val="005B636F"/>
    <w:rsid w:val="005B7367"/>
    <w:rsid w:val="005C0125"/>
    <w:rsid w:val="005C3145"/>
    <w:rsid w:val="005C317C"/>
    <w:rsid w:val="005C4903"/>
    <w:rsid w:val="005C5B3A"/>
    <w:rsid w:val="005D02E6"/>
    <w:rsid w:val="005D05D2"/>
    <w:rsid w:val="005D38EB"/>
    <w:rsid w:val="005D50B4"/>
    <w:rsid w:val="005D571A"/>
    <w:rsid w:val="005D6F4C"/>
    <w:rsid w:val="005E103D"/>
    <w:rsid w:val="005E1D07"/>
    <w:rsid w:val="005E2E7B"/>
    <w:rsid w:val="005E5ACC"/>
    <w:rsid w:val="005F0EFB"/>
    <w:rsid w:val="005F1399"/>
    <w:rsid w:val="005F4238"/>
    <w:rsid w:val="005F42D9"/>
    <w:rsid w:val="005F5416"/>
    <w:rsid w:val="005F5CFB"/>
    <w:rsid w:val="00600B05"/>
    <w:rsid w:val="00600F49"/>
    <w:rsid w:val="00601D89"/>
    <w:rsid w:val="00604CE1"/>
    <w:rsid w:val="00605528"/>
    <w:rsid w:val="00607557"/>
    <w:rsid w:val="00610F75"/>
    <w:rsid w:val="0061434C"/>
    <w:rsid w:val="00614AA4"/>
    <w:rsid w:val="00615868"/>
    <w:rsid w:val="00617EF0"/>
    <w:rsid w:val="0062203A"/>
    <w:rsid w:val="00622662"/>
    <w:rsid w:val="0062391A"/>
    <w:rsid w:val="00624110"/>
    <w:rsid w:val="006313C0"/>
    <w:rsid w:val="00635263"/>
    <w:rsid w:val="006457D3"/>
    <w:rsid w:val="0064716A"/>
    <w:rsid w:val="00647676"/>
    <w:rsid w:val="00650040"/>
    <w:rsid w:val="0065480C"/>
    <w:rsid w:val="00655944"/>
    <w:rsid w:val="006575B0"/>
    <w:rsid w:val="0066403C"/>
    <w:rsid w:val="00667135"/>
    <w:rsid w:val="00672843"/>
    <w:rsid w:val="00674A60"/>
    <w:rsid w:val="006760CF"/>
    <w:rsid w:val="00676338"/>
    <w:rsid w:val="006814B5"/>
    <w:rsid w:val="00681E83"/>
    <w:rsid w:val="00682842"/>
    <w:rsid w:val="00682C74"/>
    <w:rsid w:val="006831AD"/>
    <w:rsid w:val="0068325B"/>
    <w:rsid w:val="00684206"/>
    <w:rsid w:val="00691FB1"/>
    <w:rsid w:val="0069437B"/>
    <w:rsid w:val="00694F48"/>
    <w:rsid w:val="0069558E"/>
    <w:rsid w:val="00697D22"/>
    <w:rsid w:val="006A4637"/>
    <w:rsid w:val="006A5C79"/>
    <w:rsid w:val="006A5FCD"/>
    <w:rsid w:val="006B1842"/>
    <w:rsid w:val="006B5505"/>
    <w:rsid w:val="006B7F88"/>
    <w:rsid w:val="006C354B"/>
    <w:rsid w:val="006C4E26"/>
    <w:rsid w:val="006C5B54"/>
    <w:rsid w:val="006C5CE0"/>
    <w:rsid w:val="006D097F"/>
    <w:rsid w:val="006D2BA1"/>
    <w:rsid w:val="006D3A1E"/>
    <w:rsid w:val="006D7B19"/>
    <w:rsid w:val="006E0B33"/>
    <w:rsid w:val="006E1E51"/>
    <w:rsid w:val="006E722D"/>
    <w:rsid w:val="006E7840"/>
    <w:rsid w:val="006E7E76"/>
    <w:rsid w:val="006E7FE2"/>
    <w:rsid w:val="006F190D"/>
    <w:rsid w:val="006F1BA8"/>
    <w:rsid w:val="006F453A"/>
    <w:rsid w:val="00700638"/>
    <w:rsid w:val="0070072E"/>
    <w:rsid w:val="00701C50"/>
    <w:rsid w:val="0070214E"/>
    <w:rsid w:val="00702749"/>
    <w:rsid w:val="007037CF"/>
    <w:rsid w:val="00703B66"/>
    <w:rsid w:val="007073F0"/>
    <w:rsid w:val="0070768C"/>
    <w:rsid w:val="00707C14"/>
    <w:rsid w:val="00707D3E"/>
    <w:rsid w:val="00710002"/>
    <w:rsid w:val="00710B30"/>
    <w:rsid w:val="0071269F"/>
    <w:rsid w:val="00713D96"/>
    <w:rsid w:val="00714F6B"/>
    <w:rsid w:val="00714F99"/>
    <w:rsid w:val="007164FE"/>
    <w:rsid w:val="00716879"/>
    <w:rsid w:val="0071761A"/>
    <w:rsid w:val="00717E7D"/>
    <w:rsid w:val="00720247"/>
    <w:rsid w:val="007208DA"/>
    <w:rsid w:val="0072157A"/>
    <w:rsid w:val="00722A6F"/>
    <w:rsid w:val="00722D7A"/>
    <w:rsid w:val="00723262"/>
    <w:rsid w:val="007235D2"/>
    <w:rsid w:val="00723F53"/>
    <w:rsid w:val="007268AC"/>
    <w:rsid w:val="00726A20"/>
    <w:rsid w:val="007312C9"/>
    <w:rsid w:val="00731D02"/>
    <w:rsid w:val="00734798"/>
    <w:rsid w:val="00735FBC"/>
    <w:rsid w:val="00736B72"/>
    <w:rsid w:val="007452FE"/>
    <w:rsid w:val="00755C69"/>
    <w:rsid w:val="007604A8"/>
    <w:rsid w:val="00762BF2"/>
    <w:rsid w:val="00764303"/>
    <w:rsid w:val="0077109B"/>
    <w:rsid w:val="00771843"/>
    <w:rsid w:val="007721DA"/>
    <w:rsid w:val="0077368B"/>
    <w:rsid w:val="007746E1"/>
    <w:rsid w:val="00774A6E"/>
    <w:rsid w:val="00775410"/>
    <w:rsid w:val="00777517"/>
    <w:rsid w:val="007814EF"/>
    <w:rsid w:val="00782274"/>
    <w:rsid w:val="007827CC"/>
    <w:rsid w:val="00785795"/>
    <w:rsid w:val="00785DFD"/>
    <w:rsid w:val="00791D4E"/>
    <w:rsid w:val="00792A03"/>
    <w:rsid w:val="00793E04"/>
    <w:rsid w:val="007977D6"/>
    <w:rsid w:val="007A0413"/>
    <w:rsid w:val="007A165C"/>
    <w:rsid w:val="007A5723"/>
    <w:rsid w:val="007A739F"/>
    <w:rsid w:val="007B2329"/>
    <w:rsid w:val="007B513B"/>
    <w:rsid w:val="007B5510"/>
    <w:rsid w:val="007B6E98"/>
    <w:rsid w:val="007B7759"/>
    <w:rsid w:val="007C3E39"/>
    <w:rsid w:val="007C6975"/>
    <w:rsid w:val="007C7636"/>
    <w:rsid w:val="007D26E2"/>
    <w:rsid w:val="007D3391"/>
    <w:rsid w:val="007D52F4"/>
    <w:rsid w:val="007D6F5B"/>
    <w:rsid w:val="007D7F24"/>
    <w:rsid w:val="007E0872"/>
    <w:rsid w:val="007E1978"/>
    <w:rsid w:val="007F0893"/>
    <w:rsid w:val="007F61AC"/>
    <w:rsid w:val="007F6562"/>
    <w:rsid w:val="007F7205"/>
    <w:rsid w:val="00802E6F"/>
    <w:rsid w:val="00802EBC"/>
    <w:rsid w:val="00803CB0"/>
    <w:rsid w:val="008048CF"/>
    <w:rsid w:val="00810473"/>
    <w:rsid w:val="00810B76"/>
    <w:rsid w:val="00810F3F"/>
    <w:rsid w:val="0081105C"/>
    <w:rsid w:val="0081149F"/>
    <w:rsid w:val="00811D33"/>
    <w:rsid w:val="008157A5"/>
    <w:rsid w:val="008169E1"/>
    <w:rsid w:val="00817027"/>
    <w:rsid w:val="0081774E"/>
    <w:rsid w:val="00821362"/>
    <w:rsid w:val="00821394"/>
    <w:rsid w:val="00821DB5"/>
    <w:rsid w:val="00821FCC"/>
    <w:rsid w:val="00823A4A"/>
    <w:rsid w:val="00824F38"/>
    <w:rsid w:val="008259C7"/>
    <w:rsid w:val="00825C86"/>
    <w:rsid w:val="0082750E"/>
    <w:rsid w:val="00831B06"/>
    <w:rsid w:val="00832D3B"/>
    <w:rsid w:val="00834F77"/>
    <w:rsid w:val="008403FE"/>
    <w:rsid w:val="00841468"/>
    <w:rsid w:val="00842712"/>
    <w:rsid w:val="00842F3E"/>
    <w:rsid w:val="0084317A"/>
    <w:rsid w:val="00843E73"/>
    <w:rsid w:val="008473D8"/>
    <w:rsid w:val="008479E2"/>
    <w:rsid w:val="00851FA5"/>
    <w:rsid w:val="0085365D"/>
    <w:rsid w:val="00860D41"/>
    <w:rsid w:val="0086404E"/>
    <w:rsid w:val="00865E35"/>
    <w:rsid w:val="00870995"/>
    <w:rsid w:val="00870AC3"/>
    <w:rsid w:val="008713A0"/>
    <w:rsid w:val="008718EB"/>
    <w:rsid w:val="00873D77"/>
    <w:rsid w:val="008768E3"/>
    <w:rsid w:val="00882E85"/>
    <w:rsid w:val="00884E7B"/>
    <w:rsid w:val="0089035E"/>
    <w:rsid w:val="00891E17"/>
    <w:rsid w:val="0089201A"/>
    <w:rsid w:val="00894535"/>
    <w:rsid w:val="0089525F"/>
    <w:rsid w:val="0089563D"/>
    <w:rsid w:val="008962C8"/>
    <w:rsid w:val="008A263D"/>
    <w:rsid w:val="008A3613"/>
    <w:rsid w:val="008A6E81"/>
    <w:rsid w:val="008B05E4"/>
    <w:rsid w:val="008B27C2"/>
    <w:rsid w:val="008B2AFC"/>
    <w:rsid w:val="008B34D7"/>
    <w:rsid w:val="008B3A1F"/>
    <w:rsid w:val="008B3B85"/>
    <w:rsid w:val="008B68A1"/>
    <w:rsid w:val="008B74A2"/>
    <w:rsid w:val="008B7DB9"/>
    <w:rsid w:val="008C0E2D"/>
    <w:rsid w:val="008C1F27"/>
    <w:rsid w:val="008C2EA5"/>
    <w:rsid w:val="008C3188"/>
    <w:rsid w:val="008C7848"/>
    <w:rsid w:val="008D0AC0"/>
    <w:rsid w:val="008D2241"/>
    <w:rsid w:val="008D2F4D"/>
    <w:rsid w:val="008D48D7"/>
    <w:rsid w:val="008D4927"/>
    <w:rsid w:val="008D629B"/>
    <w:rsid w:val="008E046F"/>
    <w:rsid w:val="008E51E1"/>
    <w:rsid w:val="008E559E"/>
    <w:rsid w:val="008E5CF4"/>
    <w:rsid w:val="008E7563"/>
    <w:rsid w:val="008F44B3"/>
    <w:rsid w:val="008F4C4E"/>
    <w:rsid w:val="008F6003"/>
    <w:rsid w:val="008F70F3"/>
    <w:rsid w:val="0090284B"/>
    <w:rsid w:val="00903EA7"/>
    <w:rsid w:val="00903F45"/>
    <w:rsid w:val="00904881"/>
    <w:rsid w:val="009050E6"/>
    <w:rsid w:val="0090694F"/>
    <w:rsid w:val="00910EA0"/>
    <w:rsid w:val="00914A60"/>
    <w:rsid w:val="00915673"/>
    <w:rsid w:val="0091587D"/>
    <w:rsid w:val="009200BC"/>
    <w:rsid w:val="00920F5C"/>
    <w:rsid w:val="00921B84"/>
    <w:rsid w:val="0092349E"/>
    <w:rsid w:val="0092549C"/>
    <w:rsid w:val="00926142"/>
    <w:rsid w:val="00926F00"/>
    <w:rsid w:val="00931F76"/>
    <w:rsid w:val="00933F14"/>
    <w:rsid w:val="00941656"/>
    <w:rsid w:val="00941C3E"/>
    <w:rsid w:val="009433F1"/>
    <w:rsid w:val="00944421"/>
    <w:rsid w:val="00945287"/>
    <w:rsid w:val="009462FA"/>
    <w:rsid w:val="009465F3"/>
    <w:rsid w:val="00950882"/>
    <w:rsid w:val="009516F7"/>
    <w:rsid w:val="009520CB"/>
    <w:rsid w:val="00952240"/>
    <w:rsid w:val="00954F35"/>
    <w:rsid w:val="00955A1E"/>
    <w:rsid w:val="00956459"/>
    <w:rsid w:val="00960A26"/>
    <w:rsid w:val="00961E50"/>
    <w:rsid w:val="009623AC"/>
    <w:rsid w:val="0096315C"/>
    <w:rsid w:val="00975C9C"/>
    <w:rsid w:val="00993596"/>
    <w:rsid w:val="00994306"/>
    <w:rsid w:val="009975CB"/>
    <w:rsid w:val="00997FC4"/>
    <w:rsid w:val="009A38B6"/>
    <w:rsid w:val="009A41AC"/>
    <w:rsid w:val="009B2CEC"/>
    <w:rsid w:val="009B41A7"/>
    <w:rsid w:val="009B4385"/>
    <w:rsid w:val="009B4835"/>
    <w:rsid w:val="009B6AA5"/>
    <w:rsid w:val="009B6CF3"/>
    <w:rsid w:val="009B71C9"/>
    <w:rsid w:val="009B79AC"/>
    <w:rsid w:val="009C250C"/>
    <w:rsid w:val="009C49CA"/>
    <w:rsid w:val="009C6EEB"/>
    <w:rsid w:val="009D00A2"/>
    <w:rsid w:val="009D0ABF"/>
    <w:rsid w:val="009D2A77"/>
    <w:rsid w:val="009D46FD"/>
    <w:rsid w:val="009D677C"/>
    <w:rsid w:val="009E07DA"/>
    <w:rsid w:val="009E0BB6"/>
    <w:rsid w:val="009E4238"/>
    <w:rsid w:val="009E437F"/>
    <w:rsid w:val="009E6EAF"/>
    <w:rsid w:val="009F0805"/>
    <w:rsid w:val="009F2712"/>
    <w:rsid w:val="009F77DA"/>
    <w:rsid w:val="009F77F7"/>
    <w:rsid w:val="00A01781"/>
    <w:rsid w:val="00A017A2"/>
    <w:rsid w:val="00A05177"/>
    <w:rsid w:val="00A06519"/>
    <w:rsid w:val="00A11142"/>
    <w:rsid w:val="00A12E86"/>
    <w:rsid w:val="00A13F5A"/>
    <w:rsid w:val="00A156AB"/>
    <w:rsid w:val="00A20AE0"/>
    <w:rsid w:val="00A20E4B"/>
    <w:rsid w:val="00A22BB7"/>
    <w:rsid w:val="00A25327"/>
    <w:rsid w:val="00A27B9E"/>
    <w:rsid w:val="00A30BC9"/>
    <w:rsid w:val="00A315ED"/>
    <w:rsid w:val="00A36AED"/>
    <w:rsid w:val="00A37052"/>
    <w:rsid w:val="00A41E7A"/>
    <w:rsid w:val="00A43CF6"/>
    <w:rsid w:val="00A47743"/>
    <w:rsid w:val="00A5331C"/>
    <w:rsid w:val="00A6008B"/>
    <w:rsid w:val="00A60900"/>
    <w:rsid w:val="00A618E6"/>
    <w:rsid w:val="00A622C0"/>
    <w:rsid w:val="00A6265B"/>
    <w:rsid w:val="00A63354"/>
    <w:rsid w:val="00A7087F"/>
    <w:rsid w:val="00A71CD2"/>
    <w:rsid w:val="00A73153"/>
    <w:rsid w:val="00A73725"/>
    <w:rsid w:val="00A73751"/>
    <w:rsid w:val="00A73CA8"/>
    <w:rsid w:val="00A7478B"/>
    <w:rsid w:val="00A74A1C"/>
    <w:rsid w:val="00A75185"/>
    <w:rsid w:val="00A77419"/>
    <w:rsid w:val="00A778A0"/>
    <w:rsid w:val="00A8198F"/>
    <w:rsid w:val="00A82E38"/>
    <w:rsid w:val="00A85069"/>
    <w:rsid w:val="00A869AC"/>
    <w:rsid w:val="00A8707D"/>
    <w:rsid w:val="00A904D1"/>
    <w:rsid w:val="00A91F40"/>
    <w:rsid w:val="00A926DD"/>
    <w:rsid w:val="00A92838"/>
    <w:rsid w:val="00A942BB"/>
    <w:rsid w:val="00A94F94"/>
    <w:rsid w:val="00A96655"/>
    <w:rsid w:val="00A977DB"/>
    <w:rsid w:val="00AA55C5"/>
    <w:rsid w:val="00AA5FAC"/>
    <w:rsid w:val="00AA6210"/>
    <w:rsid w:val="00AA7841"/>
    <w:rsid w:val="00AB1DE5"/>
    <w:rsid w:val="00AB3291"/>
    <w:rsid w:val="00AB39C9"/>
    <w:rsid w:val="00AB4D9C"/>
    <w:rsid w:val="00AB5E08"/>
    <w:rsid w:val="00AC0412"/>
    <w:rsid w:val="00AC0658"/>
    <w:rsid w:val="00AC243C"/>
    <w:rsid w:val="00AC61C2"/>
    <w:rsid w:val="00AD1B6C"/>
    <w:rsid w:val="00AD3069"/>
    <w:rsid w:val="00AD52C1"/>
    <w:rsid w:val="00AD7636"/>
    <w:rsid w:val="00AD7AAC"/>
    <w:rsid w:val="00AE4D70"/>
    <w:rsid w:val="00AE4DD4"/>
    <w:rsid w:val="00AE4EE2"/>
    <w:rsid w:val="00AE63D5"/>
    <w:rsid w:val="00AE6C0F"/>
    <w:rsid w:val="00AF0392"/>
    <w:rsid w:val="00AF05AF"/>
    <w:rsid w:val="00AF13F5"/>
    <w:rsid w:val="00AF2BAA"/>
    <w:rsid w:val="00AF35B9"/>
    <w:rsid w:val="00AF4911"/>
    <w:rsid w:val="00AF701E"/>
    <w:rsid w:val="00AF797B"/>
    <w:rsid w:val="00B01878"/>
    <w:rsid w:val="00B0314C"/>
    <w:rsid w:val="00B032C5"/>
    <w:rsid w:val="00B05113"/>
    <w:rsid w:val="00B108C2"/>
    <w:rsid w:val="00B20589"/>
    <w:rsid w:val="00B206EF"/>
    <w:rsid w:val="00B20D3D"/>
    <w:rsid w:val="00B21B80"/>
    <w:rsid w:val="00B21CA9"/>
    <w:rsid w:val="00B21FBE"/>
    <w:rsid w:val="00B22F89"/>
    <w:rsid w:val="00B24410"/>
    <w:rsid w:val="00B24624"/>
    <w:rsid w:val="00B2474C"/>
    <w:rsid w:val="00B25110"/>
    <w:rsid w:val="00B256E9"/>
    <w:rsid w:val="00B259C2"/>
    <w:rsid w:val="00B25CE3"/>
    <w:rsid w:val="00B27332"/>
    <w:rsid w:val="00B2791B"/>
    <w:rsid w:val="00B3115A"/>
    <w:rsid w:val="00B31BA2"/>
    <w:rsid w:val="00B33D8C"/>
    <w:rsid w:val="00B33FF1"/>
    <w:rsid w:val="00B34D65"/>
    <w:rsid w:val="00B3594A"/>
    <w:rsid w:val="00B367B9"/>
    <w:rsid w:val="00B379F3"/>
    <w:rsid w:val="00B40C65"/>
    <w:rsid w:val="00B41D48"/>
    <w:rsid w:val="00B459C5"/>
    <w:rsid w:val="00B47DDC"/>
    <w:rsid w:val="00B51811"/>
    <w:rsid w:val="00B52920"/>
    <w:rsid w:val="00B55AF8"/>
    <w:rsid w:val="00B5602E"/>
    <w:rsid w:val="00B5718A"/>
    <w:rsid w:val="00B5745F"/>
    <w:rsid w:val="00B62730"/>
    <w:rsid w:val="00B65484"/>
    <w:rsid w:val="00B662C3"/>
    <w:rsid w:val="00B71C91"/>
    <w:rsid w:val="00B731FA"/>
    <w:rsid w:val="00B7374F"/>
    <w:rsid w:val="00B74107"/>
    <w:rsid w:val="00B75B30"/>
    <w:rsid w:val="00B7657A"/>
    <w:rsid w:val="00B7759D"/>
    <w:rsid w:val="00B80FD6"/>
    <w:rsid w:val="00B82C34"/>
    <w:rsid w:val="00B82EE2"/>
    <w:rsid w:val="00B841DB"/>
    <w:rsid w:val="00B868B2"/>
    <w:rsid w:val="00B875C0"/>
    <w:rsid w:val="00B9320C"/>
    <w:rsid w:val="00B965BC"/>
    <w:rsid w:val="00B96C71"/>
    <w:rsid w:val="00B9792C"/>
    <w:rsid w:val="00BA10AC"/>
    <w:rsid w:val="00BA18E1"/>
    <w:rsid w:val="00BA1CAA"/>
    <w:rsid w:val="00BA3DA4"/>
    <w:rsid w:val="00BB1499"/>
    <w:rsid w:val="00BB326B"/>
    <w:rsid w:val="00BB4952"/>
    <w:rsid w:val="00BB52AB"/>
    <w:rsid w:val="00BC278E"/>
    <w:rsid w:val="00BC4DB3"/>
    <w:rsid w:val="00BC53B9"/>
    <w:rsid w:val="00BC6DCD"/>
    <w:rsid w:val="00BC77B7"/>
    <w:rsid w:val="00BD1C1B"/>
    <w:rsid w:val="00BD5EBE"/>
    <w:rsid w:val="00BD6337"/>
    <w:rsid w:val="00BD70A5"/>
    <w:rsid w:val="00BE1B27"/>
    <w:rsid w:val="00BE1D2C"/>
    <w:rsid w:val="00BE511A"/>
    <w:rsid w:val="00BF01AF"/>
    <w:rsid w:val="00BF2FF4"/>
    <w:rsid w:val="00BF4938"/>
    <w:rsid w:val="00BF5C19"/>
    <w:rsid w:val="00BF6092"/>
    <w:rsid w:val="00C0119D"/>
    <w:rsid w:val="00C03DAC"/>
    <w:rsid w:val="00C05490"/>
    <w:rsid w:val="00C062D5"/>
    <w:rsid w:val="00C06C45"/>
    <w:rsid w:val="00C14D25"/>
    <w:rsid w:val="00C175CA"/>
    <w:rsid w:val="00C21F20"/>
    <w:rsid w:val="00C2401F"/>
    <w:rsid w:val="00C254C2"/>
    <w:rsid w:val="00C25D9E"/>
    <w:rsid w:val="00C263FC"/>
    <w:rsid w:val="00C31534"/>
    <w:rsid w:val="00C31EF7"/>
    <w:rsid w:val="00C325E1"/>
    <w:rsid w:val="00C33E86"/>
    <w:rsid w:val="00C40F3F"/>
    <w:rsid w:val="00C438F6"/>
    <w:rsid w:val="00C43D4F"/>
    <w:rsid w:val="00C447B3"/>
    <w:rsid w:val="00C45C43"/>
    <w:rsid w:val="00C4657F"/>
    <w:rsid w:val="00C46B7B"/>
    <w:rsid w:val="00C478AE"/>
    <w:rsid w:val="00C51CE5"/>
    <w:rsid w:val="00C536A4"/>
    <w:rsid w:val="00C541DC"/>
    <w:rsid w:val="00C5471C"/>
    <w:rsid w:val="00C569B8"/>
    <w:rsid w:val="00C573A5"/>
    <w:rsid w:val="00C60730"/>
    <w:rsid w:val="00C61342"/>
    <w:rsid w:val="00C6284C"/>
    <w:rsid w:val="00C63CEF"/>
    <w:rsid w:val="00C64602"/>
    <w:rsid w:val="00C6505D"/>
    <w:rsid w:val="00C662F3"/>
    <w:rsid w:val="00C669BA"/>
    <w:rsid w:val="00C7096C"/>
    <w:rsid w:val="00C71601"/>
    <w:rsid w:val="00C7312E"/>
    <w:rsid w:val="00C7688A"/>
    <w:rsid w:val="00C76A10"/>
    <w:rsid w:val="00C8262C"/>
    <w:rsid w:val="00C82A69"/>
    <w:rsid w:val="00C83388"/>
    <w:rsid w:val="00C834A5"/>
    <w:rsid w:val="00C83CF0"/>
    <w:rsid w:val="00C83D39"/>
    <w:rsid w:val="00C84B39"/>
    <w:rsid w:val="00C86611"/>
    <w:rsid w:val="00C86B25"/>
    <w:rsid w:val="00C90858"/>
    <w:rsid w:val="00C9093F"/>
    <w:rsid w:val="00C917DB"/>
    <w:rsid w:val="00C92417"/>
    <w:rsid w:val="00C92F78"/>
    <w:rsid w:val="00CA5FE1"/>
    <w:rsid w:val="00CB0B36"/>
    <w:rsid w:val="00CB0DBE"/>
    <w:rsid w:val="00CB6B40"/>
    <w:rsid w:val="00CC0D04"/>
    <w:rsid w:val="00CC1261"/>
    <w:rsid w:val="00CC39A4"/>
    <w:rsid w:val="00CC4477"/>
    <w:rsid w:val="00CC5979"/>
    <w:rsid w:val="00CC74FB"/>
    <w:rsid w:val="00CD046E"/>
    <w:rsid w:val="00CD1D5C"/>
    <w:rsid w:val="00CD4CEB"/>
    <w:rsid w:val="00CE1E17"/>
    <w:rsid w:val="00CE3F75"/>
    <w:rsid w:val="00CE4F0A"/>
    <w:rsid w:val="00CE5C0B"/>
    <w:rsid w:val="00CE6959"/>
    <w:rsid w:val="00CF29C5"/>
    <w:rsid w:val="00CF4895"/>
    <w:rsid w:val="00CF5D3E"/>
    <w:rsid w:val="00D00988"/>
    <w:rsid w:val="00D020FF"/>
    <w:rsid w:val="00D03FAF"/>
    <w:rsid w:val="00D04AAB"/>
    <w:rsid w:val="00D057AC"/>
    <w:rsid w:val="00D05B1B"/>
    <w:rsid w:val="00D070AD"/>
    <w:rsid w:val="00D10172"/>
    <w:rsid w:val="00D109AA"/>
    <w:rsid w:val="00D11A5B"/>
    <w:rsid w:val="00D11E46"/>
    <w:rsid w:val="00D124E7"/>
    <w:rsid w:val="00D12BEB"/>
    <w:rsid w:val="00D22960"/>
    <w:rsid w:val="00D235A0"/>
    <w:rsid w:val="00D23C37"/>
    <w:rsid w:val="00D26473"/>
    <w:rsid w:val="00D2701B"/>
    <w:rsid w:val="00D30779"/>
    <w:rsid w:val="00D309C9"/>
    <w:rsid w:val="00D30CB6"/>
    <w:rsid w:val="00D30DDF"/>
    <w:rsid w:val="00D32D86"/>
    <w:rsid w:val="00D3480D"/>
    <w:rsid w:val="00D3487D"/>
    <w:rsid w:val="00D35E27"/>
    <w:rsid w:val="00D37E3D"/>
    <w:rsid w:val="00D416E8"/>
    <w:rsid w:val="00D42C29"/>
    <w:rsid w:val="00D434EC"/>
    <w:rsid w:val="00D43C30"/>
    <w:rsid w:val="00D44A3C"/>
    <w:rsid w:val="00D47902"/>
    <w:rsid w:val="00D54403"/>
    <w:rsid w:val="00D54717"/>
    <w:rsid w:val="00D547C2"/>
    <w:rsid w:val="00D54A75"/>
    <w:rsid w:val="00D60D93"/>
    <w:rsid w:val="00D6112D"/>
    <w:rsid w:val="00D61A54"/>
    <w:rsid w:val="00D6347D"/>
    <w:rsid w:val="00D63FBD"/>
    <w:rsid w:val="00D67879"/>
    <w:rsid w:val="00D70B1B"/>
    <w:rsid w:val="00D70B32"/>
    <w:rsid w:val="00D74B67"/>
    <w:rsid w:val="00D8458D"/>
    <w:rsid w:val="00D84E29"/>
    <w:rsid w:val="00D85102"/>
    <w:rsid w:val="00D85C00"/>
    <w:rsid w:val="00D87688"/>
    <w:rsid w:val="00D878AB"/>
    <w:rsid w:val="00D923DC"/>
    <w:rsid w:val="00D931B5"/>
    <w:rsid w:val="00D943B2"/>
    <w:rsid w:val="00D961FA"/>
    <w:rsid w:val="00D97152"/>
    <w:rsid w:val="00DA0206"/>
    <w:rsid w:val="00DA02A3"/>
    <w:rsid w:val="00DA1ACE"/>
    <w:rsid w:val="00DA30BE"/>
    <w:rsid w:val="00DB1165"/>
    <w:rsid w:val="00DB538E"/>
    <w:rsid w:val="00DB62EB"/>
    <w:rsid w:val="00DC2948"/>
    <w:rsid w:val="00DC330E"/>
    <w:rsid w:val="00DC344C"/>
    <w:rsid w:val="00DC36AC"/>
    <w:rsid w:val="00DC378D"/>
    <w:rsid w:val="00DC6871"/>
    <w:rsid w:val="00DC6974"/>
    <w:rsid w:val="00DD01C4"/>
    <w:rsid w:val="00DD3301"/>
    <w:rsid w:val="00DD3A5E"/>
    <w:rsid w:val="00DD3E6C"/>
    <w:rsid w:val="00DD7BA0"/>
    <w:rsid w:val="00DD7F7D"/>
    <w:rsid w:val="00DF2CC7"/>
    <w:rsid w:val="00E00449"/>
    <w:rsid w:val="00E02842"/>
    <w:rsid w:val="00E04C9E"/>
    <w:rsid w:val="00E05AD3"/>
    <w:rsid w:val="00E0725B"/>
    <w:rsid w:val="00E1252B"/>
    <w:rsid w:val="00E14929"/>
    <w:rsid w:val="00E171D6"/>
    <w:rsid w:val="00E20F3C"/>
    <w:rsid w:val="00E21EBB"/>
    <w:rsid w:val="00E24849"/>
    <w:rsid w:val="00E26654"/>
    <w:rsid w:val="00E26814"/>
    <w:rsid w:val="00E271A3"/>
    <w:rsid w:val="00E31FDA"/>
    <w:rsid w:val="00E3426C"/>
    <w:rsid w:val="00E35B01"/>
    <w:rsid w:val="00E36A0E"/>
    <w:rsid w:val="00E40BEB"/>
    <w:rsid w:val="00E44DDF"/>
    <w:rsid w:val="00E44E22"/>
    <w:rsid w:val="00E50D20"/>
    <w:rsid w:val="00E50D51"/>
    <w:rsid w:val="00E525CC"/>
    <w:rsid w:val="00E54D2F"/>
    <w:rsid w:val="00E5543D"/>
    <w:rsid w:val="00E56A0C"/>
    <w:rsid w:val="00E60DDC"/>
    <w:rsid w:val="00E61316"/>
    <w:rsid w:val="00E62A2A"/>
    <w:rsid w:val="00E674D1"/>
    <w:rsid w:val="00E70722"/>
    <w:rsid w:val="00E71651"/>
    <w:rsid w:val="00E73FB1"/>
    <w:rsid w:val="00E764A7"/>
    <w:rsid w:val="00E82DC5"/>
    <w:rsid w:val="00E82E89"/>
    <w:rsid w:val="00E84CB3"/>
    <w:rsid w:val="00E87081"/>
    <w:rsid w:val="00E93A5F"/>
    <w:rsid w:val="00E965AE"/>
    <w:rsid w:val="00EA177C"/>
    <w:rsid w:val="00EA3D37"/>
    <w:rsid w:val="00EA5338"/>
    <w:rsid w:val="00EA61C6"/>
    <w:rsid w:val="00EB19C8"/>
    <w:rsid w:val="00EB2045"/>
    <w:rsid w:val="00EB4CAF"/>
    <w:rsid w:val="00EB58D2"/>
    <w:rsid w:val="00EB6728"/>
    <w:rsid w:val="00EB75BE"/>
    <w:rsid w:val="00EB768B"/>
    <w:rsid w:val="00EC05FA"/>
    <w:rsid w:val="00EC1204"/>
    <w:rsid w:val="00EC2354"/>
    <w:rsid w:val="00EC39BB"/>
    <w:rsid w:val="00EC788A"/>
    <w:rsid w:val="00ED1992"/>
    <w:rsid w:val="00ED3AC3"/>
    <w:rsid w:val="00ED468D"/>
    <w:rsid w:val="00ED4CAF"/>
    <w:rsid w:val="00ED59B6"/>
    <w:rsid w:val="00ED6B21"/>
    <w:rsid w:val="00EE0BD4"/>
    <w:rsid w:val="00EE17FF"/>
    <w:rsid w:val="00EE5F94"/>
    <w:rsid w:val="00EE663A"/>
    <w:rsid w:val="00EF0649"/>
    <w:rsid w:val="00EF2C8E"/>
    <w:rsid w:val="00EF3F4C"/>
    <w:rsid w:val="00EF4BC1"/>
    <w:rsid w:val="00EF7F92"/>
    <w:rsid w:val="00F00CA0"/>
    <w:rsid w:val="00F03B08"/>
    <w:rsid w:val="00F06B24"/>
    <w:rsid w:val="00F071E9"/>
    <w:rsid w:val="00F10E82"/>
    <w:rsid w:val="00F11B08"/>
    <w:rsid w:val="00F14B11"/>
    <w:rsid w:val="00F16715"/>
    <w:rsid w:val="00F16E9A"/>
    <w:rsid w:val="00F17665"/>
    <w:rsid w:val="00F20175"/>
    <w:rsid w:val="00F21962"/>
    <w:rsid w:val="00F21A3C"/>
    <w:rsid w:val="00F2326A"/>
    <w:rsid w:val="00F25FA3"/>
    <w:rsid w:val="00F273BD"/>
    <w:rsid w:val="00F3220F"/>
    <w:rsid w:val="00F3406A"/>
    <w:rsid w:val="00F34DA7"/>
    <w:rsid w:val="00F35483"/>
    <w:rsid w:val="00F35DA0"/>
    <w:rsid w:val="00F404D5"/>
    <w:rsid w:val="00F42AA3"/>
    <w:rsid w:val="00F42B4D"/>
    <w:rsid w:val="00F43AFD"/>
    <w:rsid w:val="00F442EF"/>
    <w:rsid w:val="00F45493"/>
    <w:rsid w:val="00F47A63"/>
    <w:rsid w:val="00F50369"/>
    <w:rsid w:val="00F50D35"/>
    <w:rsid w:val="00F5142A"/>
    <w:rsid w:val="00F51B73"/>
    <w:rsid w:val="00F5307E"/>
    <w:rsid w:val="00F536D6"/>
    <w:rsid w:val="00F5524D"/>
    <w:rsid w:val="00F55832"/>
    <w:rsid w:val="00F56CDF"/>
    <w:rsid w:val="00F606EC"/>
    <w:rsid w:val="00F62C4A"/>
    <w:rsid w:val="00F640EA"/>
    <w:rsid w:val="00F67FBE"/>
    <w:rsid w:val="00F75679"/>
    <w:rsid w:val="00F80D90"/>
    <w:rsid w:val="00F84386"/>
    <w:rsid w:val="00F92D4F"/>
    <w:rsid w:val="00F951EF"/>
    <w:rsid w:val="00F974B4"/>
    <w:rsid w:val="00F977F7"/>
    <w:rsid w:val="00FA129D"/>
    <w:rsid w:val="00FA2BF5"/>
    <w:rsid w:val="00FA351C"/>
    <w:rsid w:val="00FA50B1"/>
    <w:rsid w:val="00FA545F"/>
    <w:rsid w:val="00FA6049"/>
    <w:rsid w:val="00FA6F90"/>
    <w:rsid w:val="00FA753D"/>
    <w:rsid w:val="00FB138B"/>
    <w:rsid w:val="00FB1680"/>
    <w:rsid w:val="00FB3C38"/>
    <w:rsid w:val="00FB7176"/>
    <w:rsid w:val="00FC1DC3"/>
    <w:rsid w:val="00FC31BD"/>
    <w:rsid w:val="00FC3C6D"/>
    <w:rsid w:val="00FD0DCB"/>
    <w:rsid w:val="00FD5825"/>
    <w:rsid w:val="00FD6038"/>
    <w:rsid w:val="00FD7400"/>
    <w:rsid w:val="00FE1B53"/>
    <w:rsid w:val="00FE37C5"/>
    <w:rsid w:val="00FE3EAA"/>
    <w:rsid w:val="00FE41DF"/>
    <w:rsid w:val="00FE428C"/>
    <w:rsid w:val="00FE4F8D"/>
    <w:rsid w:val="00FE58E1"/>
    <w:rsid w:val="00FE6A85"/>
    <w:rsid w:val="00FE7C31"/>
    <w:rsid w:val="00FF0082"/>
    <w:rsid w:val="00FF06ED"/>
    <w:rsid w:val="00FF1E51"/>
    <w:rsid w:val="00FF1F77"/>
    <w:rsid w:val="00FF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406125-79D0-48D8-82A1-AEA8B9F9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327"/>
    <w:rPr>
      <w:sz w:val="24"/>
      <w:szCs w:val="24"/>
    </w:rPr>
  </w:style>
  <w:style w:type="paragraph" w:styleId="Heading1">
    <w:name w:val="heading 1"/>
    <w:basedOn w:val="Normal"/>
    <w:next w:val="Normal"/>
    <w:link w:val="Heading1Char"/>
    <w:uiPriority w:val="9"/>
    <w:qFormat/>
    <w:rsid w:val="00EB58D2"/>
    <w:pPr>
      <w:keepNext/>
      <w:keepLines/>
      <w:spacing w:before="480" w:line="276" w:lineRule="auto"/>
      <w:outlineLvl w:val="0"/>
    </w:pPr>
    <w:rPr>
      <w:rFonts w:cs="Arial"/>
      <w:b/>
      <w:bCs/>
      <w:sz w:val="32"/>
      <w:szCs w:val="28"/>
    </w:rPr>
  </w:style>
  <w:style w:type="paragraph" w:styleId="Heading2">
    <w:name w:val="heading 2"/>
    <w:basedOn w:val="Normal"/>
    <w:next w:val="Normal"/>
    <w:link w:val="Heading2Char"/>
    <w:uiPriority w:val="9"/>
    <w:unhideWhenUsed/>
    <w:qFormat/>
    <w:rsid w:val="00EB58D2"/>
    <w:pPr>
      <w:keepNext/>
      <w:keepLines/>
      <w:spacing w:before="200" w:line="276" w:lineRule="auto"/>
      <w:outlineLvl w:val="1"/>
    </w:pPr>
    <w:rPr>
      <w:rFonts w:cs="Arial"/>
      <w:b/>
      <w:bCs/>
      <w:sz w:val="26"/>
      <w:szCs w:val="26"/>
    </w:rPr>
  </w:style>
  <w:style w:type="paragraph" w:styleId="Heading3">
    <w:name w:val="heading 3"/>
    <w:basedOn w:val="Normal"/>
    <w:next w:val="Normal"/>
    <w:link w:val="Heading3Char"/>
    <w:uiPriority w:val="9"/>
    <w:semiHidden/>
    <w:unhideWhenUsed/>
    <w:qFormat/>
    <w:rsid w:val="00EB58D2"/>
    <w:pPr>
      <w:keepNext/>
      <w:keepLines/>
      <w:spacing w:before="200"/>
      <w:outlineLvl w:val="2"/>
    </w:pPr>
    <w:rPr>
      <w:rFonts w:ascii="Cambria" w:hAnsi="Cambria"/>
      <w:b/>
      <w:bCs/>
      <w:color w:val="4F81BD"/>
    </w:rPr>
  </w:style>
  <w:style w:type="paragraph" w:styleId="Heading4">
    <w:name w:val="heading 4"/>
    <w:basedOn w:val="Normal"/>
    <w:next w:val="Normal"/>
    <w:uiPriority w:val="9"/>
    <w:unhideWhenUsed/>
    <w:qFormat/>
    <w:rsid w:val="00EB58D2"/>
    <w:pPr>
      <w:keepNext/>
      <w:keepLines/>
      <w:spacing w:before="200"/>
      <w:outlineLvl w:val="3"/>
    </w:pPr>
    <w:rPr>
      <w:rFonts w:ascii="Cambria" w:hAnsi="Cambria"/>
      <w:b/>
      <w:bCs/>
      <w:i/>
      <w:iCs/>
      <w:color w:val="4F81BD"/>
    </w:rPr>
  </w:style>
  <w:style w:type="paragraph" w:styleId="Heading5">
    <w:name w:val="heading 5"/>
    <w:basedOn w:val="Normal"/>
    <w:next w:val="Normal"/>
    <w:uiPriority w:val="9"/>
    <w:unhideWhenUsed/>
    <w:qFormat/>
    <w:rsid w:val="00EB58D2"/>
    <w:pPr>
      <w:keepNext/>
      <w:keepLines/>
      <w:spacing w:before="200"/>
      <w:outlineLvl w:val="4"/>
    </w:pPr>
    <w:rPr>
      <w:rFonts w:ascii="Cambria" w:hAnsi="Cambria"/>
      <w:color w:val="243F60"/>
    </w:rPr>
  </w:style>
  <w:style w:type="paragraph" w:styleId="Heading6">
    <w:name w:val="heading 6"/>
    <w:basedOn w:val="Normal"/>
    <w:next w:val="Normal"/>
    <w:uiPriority w:val="9"/>
    <w:unhideWhenUsed/>
    <w:qFormat/>
    <w:rsid w:val="00EB58D2"/>
    <w:pPr>
      <w:keepNext/>
      <w:keepLines/>
      <w:spacing w:before="200"/>
      <w:outlineLvl w:val="5"/>
    </w:pPr>
    <w:rPr>
      <w:rFonts w:ascii="Cambria" w:hAnsi="Cambria"/>
      <w:i/>
      <w:iCs/>
      <w:color w:val="243F60"/>
    </w:rPr>
  </w:style>
  <w:style w:type="paragraph" w:styleId="Heading7">
    <w:name w:val="heading 7"/>
    <w:basedOn w:val="Normal"/>
    <w:next w:val="Normal"/>
    <w:uiPriority w:val="9"/>
    <w:unhideWhenUsed/>
    <w:qFormat/>
    <w:rsid w:val="00EB58D2"/>
    <w:pPr>
      <w:keepNext/>
      <w:keepLines/>
      <w:spacing w:before="200"/>
      <w:outlineLvl w:val="6"/>
    </w:pPr>
    <w:rPr>
      <w:rFonts w:ascii="Cambria" w:hAnsi="Cambria"/>
      <w:i/>
      <w:iCs/>
      <w:color w:val="404040"/>
    </w:rPr>
  </w:style>
  <w:style w:type="paragraph" w:styleId="Heading8">
    <w:name w:val="heading 8"/>
    <w:basedOn w:val="Normal"/>
    <w:next w:val="Normal"/>
    <w:uiPriority w:val="9"/>
    <w:unhideWhenUsed/>
    <w:qFormat/>
    <w:rsid w:val="00EB58D2"/>
    <w:pPr>
      <w:keepNext/>
      <w:keepLines/>
      <w:spacing w:before="200"/>
      <w:outlineLvl w:val="7"/>
    </w:pPr>
    <w:rPr>
      <w:rFonts w:ascii="Cambria" w:hAnsi="Cambria"/>
      <w:color w:val="404040"/>
      <w:sz w:val="20"/>
      <w:szCs w:val="20"/>
    </w:rPr>
  </w:style>
  <w:style w:type="paragraph" w:styleId="Heading9">
    <w:name w:val="heading 9"/>
    <w:basedOn w:val="Normal"/>
    <w:next w:val="Normal"/>
    <w:uiPriority w:val="9"/>
    <w:unhideWhenUsed/>
    <w:qFormat/>
    <w:rsid w:val="00EB58D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F03B08"/>
    <w:pPr>
      <w:tabs>
        <w:tab w:val="center" w:pos="4320"/>
        <w:tab w:val="right" w:pos="8640"/>
      </w:tabs>
    </w:pPr>
  </w:style>
  <w:style w:type="paragraph" w:styleId="Footer">
    <w:name w:val="footer"/>
    <w:basedOn w:val="Normal"/>
    <w:link w:val="FooterChar"/>
    <w:uiPriority w:val="99"/>
    <w:rsid w:val="00F03B08"/>
    <w:pPr>
      <w:tabs>
        <w:tab w:val="center" w:pos="4320"/>
        <w:tab w:val="right" w:pos="8640"/>
      </w:tabs>
    </w:pPr>
  </w:style>
  <w:style w:type="paragraph" w:styleId="NormalWeb">
    <w:name w:val="Normal (Web)"/>
    <w:basedOn w:val="Normal"/>
    <w:uiPriority w:val="99"/>
    <w:rsid w:val="0017360A"/>
    <w:pPr>
      <w:spacing w:before="100" w:beforeAutospacing="1" w:after="100" w:afterAutospacing="1"/>
    </w:pPr>
    <w:rPr>
      <w:rFonts w:ascii="Arial Unicode MS" w:eastAsia="Arial Unicode MS" w:hAnsi="Arial Unicode MS" w:cs="Arial Unicode MS"/>
      <w:color w:val="000000"/>
    </w:rPr>
  </w:style>
  <w:style w:type="paragraph" w:styleId="FootnoteText">
    <w:name w:val="footnote text"/>
    <w:basedOn w:val="Normal"/>
    <w:semiHidden/>
    <w:rsid w:val="00684206"/>
    <w:rPr>
      <w:sz w:val="20"/>
      <w:szCs w:val="20"/>
    </w:rPr>
  </w:style>
  <w:style w:type="paragraph" w:styleId="BodyText2">
    <w:name w:val="Body Text 2"/>
    <w:basedOn w:val="Normal"/>
    <w:rsid w:val="00C263FC"/>
    <w:pPr>
      <w:autoSpaceDE w:val="0"/>
      <w:autoSpaceDN w:val="0"/>
      <w:adjustRightInd w:val="0"/>
      <w:jc w:val="both"/>
    </w:pPr>
    <w:rPr>
      <w:rFonts w:ascii="Arial" w:hAnsi="Arial" w:cs="Arial"/>
    </w:rPr>
  </w:style>
  <w:style w:type="character" w:styleId="PageNumber">
    <w:name w:val="page number"/>
    <w:basedOn w:val="DefaultParagraphFont"/>
    <w:rsid w:val="008157A5"/>
  </w:style>
  <w:style w:type="table" w:styleId="TableGrid">
    <w:name w:val="Table Grid"/>
    <w:basedOn w:val="TableNormal"/>
    <w:rsid w:val="004C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Indent">
    <w:name w:val="Body Text Indent"/>
    <w:basedOn w:val="Normal"/>
    <w:rsid w:val="004C1124"/>
    <w:pPr>
      <w:spacing w:after="120"/>
      <w:ind w:left="360"/>
    </w:pPr>
  </w:style>
  <w:style w:type="paragraph" w:styleId="BodyTextIndent2">
    <w:name w:val="Body Text Indent 2"/>
    <w:basedOn w:val="Normal"/>
    <w:rsid w:val="004C1124"/>
    <w:pPr>
      <w:spacing w:after="120" w:line="480" w:lineRule="auto"/>
      <w:ind w:left="360"/>
    </w:pPr>
  </w:style>
  <w:style w:type="paragraph" w:styleId="BodyTextIndent3">
    <w:name w:val="Body Text Indent 3"/>
    <w:basedOn w:val="Normal"/>
    <w:rsid w:val="004C1124"/>
    <w:pPr>
      <w:spacing w:after="120"/>
      <w:ind w:left="360"/>
    </w:pPr>
    <w:rPr>
      <w:sz w:val="16"/>
      <w:szCs w:val="16"/>
    </w:rPr>
  </w:style>
  <w:style w:type="character" w:styleId="Strong">
    <w:name w:val="Strong"/>
    <w:uiPriority w:val="22"/>
    <w:qFormat/>
    <w:rsid w:val="00EB58D2"/>
    <w:rPr>
      <w:b/>
      <w:bCs/>
    </w:rPr>
  </w:style>
  <w:style w:type="paragraph" w:customStyle="1" w:styleId="font0">
    <w:name w:val="font0"/>
    <w:basedOn w:val="Normal"/>
    <w:rsid w:val="00B22F89"/>
    <w:pPr>
      <w:spacing w:before="100" w:beforeAutospacing="1" w:after="100" w:afterAutospacing="1"/>
    </w:pPr>
    <w:rPr>
      <w:rFonts w:ascii="Arial" w:eastAsia="Arial Unicode MS" w:hAnsi="Arial" w:cs="Arial"/>
      <w:sz w:val="20"/>
      <w:szCs w:val="20"/>
    </w:rPr>
  </w:style>
  <w:style w:type="paragraph" w:styleId="BlockText">
    <w:name w:val="Block Text"/>
    <w:basedOn w:val="Normal"/>
    <w:rsid w:val="00E02842"/>
    <w:pPr>
      <w:ind w:left="1080" w:right="6480"/>
    </w:pPr>
    <w:rPr>
      <w:rFonts w:cs="Arial"/>
      <w:sz w:val="20"/>
      <w:szCs w:val="20"/>
    </w:rPr>
  </w:style>
  <w:style w:type="paragraph" w:customStyle="1" w:styleId="font5">
    <w:name w:val="font5"/>
    <w:basedOn w:val="Normal"/>
    <w:rsid w:val="00604CE1"/>
    <w:pPr>
      <w:spacing w:before="100" w:beforeAutospacing="1" w:after="100" w:afterAutospacing="1"/>
    </w:pPr>
    <w:rPr>
      <w:rFonts w:ascii="Arial" w:eastAsia="Arial Unicode MS" w:hAnsi="Arial" w:cs="Arial"/>
      <w:b/>
      <w:bCs/>
      <w:sz w:val="20"/>
      <w:szCs w:val="20"/>
    </w:rPr>
  </w:style>
  <w:style w:type="character" w:styleId="CommentReference">
    <w:name w:val="annotation reference"/>
    <w:rsid w:val="00BA3DA4"/>
    <w:rPr>
      <w:sz w:val="16"/>
      <w:szCs w:val="16"/>
    </w:rPr>
  </w:style>
  <w:style w:type="paragraph" w:styleId="CommentText">
    <w:name w:val="annotation text"/>
    <w:basedOn w:val="Normal"/>
    <w:link w:val="CommentTextChar"/>
    <w:rsid w:val="00BA3DA4"/>
    <w:rPr>
      <w:sz w:val="20"/>
      <w:szCs w:val="20"/>
    </w:rPr>
  </w:style>
  <w:style w:type="character" w:customStyle="1" w:styleId="CommentTextChar">
    <w:name w:val="Comment Text Char"/>
    <w:basedOn w:val="DefaultParagraphFont"/>
    <w:link w:val="CommentText"/>
    <w:rsid w:val="00BA3DA4"/>
  </w:style>
  <w:style w:type="paragraph" w:styleId="CommentSubject">
    <w:name w:val="annotation subject"/>
    <w:basedOn w:val="CommentText"/>
    <w:next w:val="CommentText"/>
    <w:link w:val="CommentSubjectChar"/>
    <w:rsid w:val="00BA3DA4"/>
    <w:rPr>
      <w:b/>
      <w:bCs/>
    </w:rPr>
  </w:style>
  <w:style w:type="character" w:customStyle="1" w:styleId="CommentSubjectChar">
    <w:name w:val="Comment Subject Char"/>
    <w:link w:val="CommentSubject"/>
    <w:rsid w:val="00BA3DA4"/>
    <w:rPr>
      <w:b/>
      <w:bCs/>
    </w:rPr>
  </w:style>
  <w:style w:type="paragraph" w:styleId="BalloonText">
    <w:name w:val="Balloon Text"/>
    <w:basedOn w:val="Normal"/>
    <w:link w:val="BalloonTextChar"/>
    <w:rsid w:val="00BA3DA4"/>
    <w:rPr>
      <w:rFonts w:ascii="Tahoma" w:hAnsi="Tahoma" w:cs="Tahoma"/>
      <w:sz w:val="16"/>
      <w:szCs w:val="16"/>
    </w:rPr>
  </w:style>
  <w:style w:type="character" w:customStyle="1" w:styleId="BalloonTextChar">
    <w:name w:val="Balloon Text Char"/>
    <w:link w:val="BalloonText"/>
    <w:rsid w:val="00BA3DA4"/>
    <w:rPr>
      <w:rFonts w:ascii="Tahoma" w:hAnsi="Tahoma" w:cs="Tahoma"/>
      <w:sz w:val="16"/>
      <w:szCs w:val="16"/>
    </w:rPr>
  </w:style>
  <w:style w:type="paragraph" w:styleId="ListParagraph">
    <w:name w:val="List Paragraph"/>
    <w:basedOn w:val="Normal"/>
    <w:uiPriority w:val="34"/>
    <w:qFormat/>
    <w:rsid w:val="00EB58D2"/>
    <w:pPr>
      <w:numPr>
        <w:numId w:val="1"/>
      </w:numPr>
      <w:contextualSpacing/>
    </w:pPr>
  </w:style>
  <w:style w:type="character" w:customStyle="1" w:styleId="HeaderChar">
    <w:name w:val="Header Char"/>
    <w:link w:val="Header"/>
    <w:rsid w:val="009B4835"/>
    <w:rPr>
      <w:sz w:val="24"/>
      <w:szCs w:val="24"/>
    </w:rPr>
  </w:style>
  <w:style w:type="paragraph" w:customStyle="1" w:styleId="text2">
    <w:name w:val="text2"/>
    <w:basedOn w:val="Normal"/>
    <w:rsid w:val="0037266E"/>
    <w:pPr>
      <w:spacing w:before="100" w:beforeAutospacing="1" w:after="100" w:afterAutospacing="1" w:line="336" w:lineRule="atLeast"/>
      <w:ind w:left="300" w:right="150"/>
    </w:pPr>
  </w:style>
  <w:style w:type="paragraph" w:styleId="BodyText">
    <w:name w:val="Body Text"/>
    <w:basedOn w:val="Normal"/>
    <w:link w:val="BodyTextChar"/>
    <w:rsid w:val="0069558E"/>
    <w:pPr>
      <w:spacing w:after="120"/>
    </w:pPr>
  </w:style>
  <w:style w:type="character" w:customStyle="1" w:styleId="BodyTextChar">
    <w:name w:val="Body Text Char"/>
    <w:link w:val="BodyText"/>
    <w:rsid w:val="0069558E"/>
    <w:rPr>
      <w:sz w:val="24"/>
      <w:szCs w:val="24"/>
    </w:rPr>
  </w:style>
  <w:style w:type="character" w:styleId="Hyperlink">
    <w:name w:val="Hyperlink"/>
    <w:rsid w:val="00204D01"/>
    <w:rPr>
      <w:color w:val="0000FF"/>
      <w:u w:val="single"/>
    </w:rPr>
  </w:style>
  <w:style w:type="character" w:customStyle="1" w:styleId="Heading3Char">
    <w:name w:val="Heading 3 Char"/>
    <w:link w:val="Heading3"/>
    <w:uiPriority w:val="9"/>
    <w:semiHidden/>
    <w:rsid w:val="00EB58D2"/>
    <w:rPr>
      <w:rFonts w:ascii="Cambria" w:eastAsia="Times New Roman" w:hAnsi="Cambria" w:cs="Times New Roman"/>
      <w:b/>
      <w:bCs/>
      <w:color w:val="4F81BD"/>
      <w:sz w:val="24"/>
      <w:szCs w:val="24"/>
    </w:rPr>
  </w:style>
  <w:style w:type="character" w:customStyle="1" w:styleId="off">
    <w:name w:val="off"/>
    <w:rsid w:val="00FE1B53"/>
  </w:style>
  <w:style w:type="character" w:customStyle="1" w:styleId="user-rating">
    <w:name w:val="user-rating"/>
    <w:rsid w:val="00FE1B53"/>
  </w:style>
  <w:style w:type="character" w:customStyle="1" w:styleId="atcl">
    <w:name w:val="atc_l"/>
    <w:rsid w:val="00FE1B53"/>
  </w:style>
  <w:style w:type="paragraph" w:customStyle="1" w:styleId="Default">
    <w:name w:val="Default"/>
    <w:rsid w:val="00FE1B53"/>
    <w:pPr>
      <w:autoSpaceDE w:val="0"/>
      <w:autoSpaceDN w:val="0"/>
      <w:adjustRightInd w:val="0"/>
      <w:spacing w:after="200" w:line="276" w:lineRule="auto"/>
    </w:pPr>
    <w:rPr>
      <w:rFonts w:cs="Calibri"/>
      <w:color w:val="000000"/>
      <w:sz w:val="24"/>
      <w:szCs w:val="24"/>
    </w:rPr>
  </w:style>
  <w:style w:type="paragraph" w:styleId="Revision">
    <w:name w:val="Revision"/>
    <w:hidden/>
    <w:uiPriority w:val="99"/>
    <w:semiHidden/>
    <w:rsid w:val="008D0AC0"/>
    <w:pPr>
      <w:spacing w:after="200" w:line="276" w:lineRule="auto"/>
    </w:pPr>
    <w:rPr>
      <w:sz w:val="24"/>
      <w:szCs w:val="24"/>
    </w:rPr>
  </w:style>
  <w:style w:type="character" w:styleId="Emphasis">
    <w:name w:val="Emphasis"/>
    <w:uiPriority w:val="20"/>
    <w:qFormat/>
    <w:rsid w:val="00EB58D2"/>
    <w:rPr>
      <w:i/>
      <w:iCs/>
    </w:rPr>
  </w:style>
  <w:style w:type="character" w:customStyle="1" w:styleId="FooterChar">
    <w:name w:val="Footer Char"/>
    <w:link w:val="Footer"/>
    <w:uiPriority w:val="99"/>
    <w:rsid w:val="00720247"/>
    <w:rPr>
      <w:sz w:val="24"/>
      <w:szCs w:val="24"/>
    </w:rPr>
  </w:style>
  <w:style w:type="paragraph" w:styleId="NoSpacing">
    <w:name w:val="No Spacing"/>
    <w:link w:val="NoSpacingChar"/>
    <w:uiPriority w:val="1"/>
    <w:qFormat/>
    <w:rsid w:val="00EB58D2"/>
    <w:rPr>
      <w:rFonts w:eastAsia="Calibri"/>
      <w:sz w:val="22"/>
      <w:szCs w:val="22"/>
    </w:rPr>
  </w:style>
  <w:style w:type="paragraph" w:customStyle="1" w:styleId="Notes">
    <w:name w:val="Notes"/>
    <w:basedOn w:val="NoSpacing"/>
    <w:link w:val="NotesChar"/>
    <w:qFormat/>
    <w:rsid w:val="00EB58D2"/>
    <w:rPr>
      <w:rFonts w:eastAsia="Times New Roman"/>
      <w:b/>
      <w:sz w:val="32"/>
    </w:rPr>
  </w:style>
  <w:style w:type="character" w:customStyle="1" w:styleId="NotesChar">
    <w:name w:val="Notes Char"/>
    <w:link w:val="Notes"/>
    <w:rsid w:val="00EB58D2"/>
    <w:rPr>
      <w:b/>
      <w:sz w:val="32"/>
    </w:rPr>
  </w:style>
  <w:style w:type="character" w:customStyle="1" w:styleId="Heading1Char">
    <w:name w:val="Heading 1 Char"/>
    <w:link w:val="Heading1"/>
    <w:uiPriority w:val="9"/>
    <w:rsid w:val="00EB58D2"/>
    <w:rPr>
      <w:rFonts w:cs="Arial"/>
      <w:b/>
      <w:bCs/>
      <w:sz w:val="32"/>
      <w:szCs w:val="28"/>
    </w:rPr>
  </w:style>
  <w:style w:type="character" w:customStyle="1" w:styleId="Heading2Char">
    <w:name w:val="Heading 2 Char"/>
    <w:link w:val="Heading2"/>
    <w:uiPriority w:val="9"/>
    <w:rsid w:val="00EB58D2"/>
    <w:rPr>
      <w:rFonts w:cs="Arial"/>
      <w:b/>
      <w:bCs/>
      <w:sz w:val="26"/>
      <w:szCs w:val="26"/>
    </w:rPr>
  </w:style>
  <w:style w:type="paragraph" w:styleId="Title">
    <w:name w:val="Title"/>
    <w:basedOn w:val="Normal"/>
    <w:next w:val="Normal"/>
    <w:link w:val="TitleChar"/>
    <w:uiPriority w:val="10"/>
    <w:qFormat/>
    <w:rsid w:val="00EB58D2"/>
    <w:pPr>
      <w:spacing w:after="300"/>
      <w:contextualSpacing/>
      <w:jc w:val="center"/>
    </w:pPr>
    <w:rPr>
      <w:b/>
      <w:spacing w:val="5"/>
      <w:kern w:val="28"/>
      <w:sz w:val="144"/>
      <w:szCs w:val="52"/>
    </w:rPr>
  </w:style>
  <w:style w:type="character" w:customStyle="1" w:styleId="TitleChar">
    <w:name w:val="Title Char"/>
    <w:link w:val="Title"/>
    <w:uiPriority w:val="10"/>
    <w:rsid w:val="00EB58D2"/>
    <w:rPr>
      <w:rFonts w:cs="Times New Roman"/>
      <w:b/>
      <w:spacing w:val="5"/>
      <w:kern w:val="28"/>
      <w:sz w:val="144"/>
      <w:szCs w:val="52"/>
    </w:rPr>
  </w:style>
  <w:style w:type="paragraph" w:styleId="Subtitle">
    <w:name w:val="Subtitle"/>
    <w:basedOn w:val="Normal"/>
    <w:next w:val="Normal"/>
    <w:link w:val="SubtitleChar"/>
    <w:uiPriority w:val="11"/>
    <w:qFormat/>
    <w:rsid w:val="00EB58D2"/>
    <w:pPr>
      <w:numPr>
        <w:ilvl w:val="1"/>
      </w:numPr>
      <w:jc w:val="center"/>
    </w:pPr>
    <w:rPr>
      <w:b/>
      <w:iCs/>
      <w:spacing w:val="15"/>
      <w:sz w:val="72"/>
    </w:rPr>
  </w:style>
  <w:style w:type="character" w:customStyle="1" w:styleId="SubtitleChar">
    <w:name w:val="Subtitle Char"/>
    <w:link w:val="Subtitle"/>
    <w:uiPriority w:val="11"/>
    <w:rsid w:val="00EB58D2"/>
    <w:rPr>
      <w:rFonts w:cs="Times New Roman"/>
      <w:b/>
      <w:iCs/>
      <w:spacing w:val="15"/>
      <w:sz w:val="72"/>
      <w:szCs w:val="24"/>
    </w:rPr>
  </w:style>
  <w:style w:type="character" w:customStyle="1" w:styleId="NoSpacingChar">
    <w:name w:val="No Spacing Char"/>
    <w:link w:val="NoSpacing"/>
    <w:uiPriority w:val="1"/>
    <w:rsid w:val="00EB58D2"/>
    <w:rPr>
      <w:rFonts w:eastAsia="Calibri"/>
    </w:rPr>
  </w:style>
  <w:style w:type="paragraph" w:styleId="Quote">
    <w:name w:val="Quote"/>
    <w:basedOn w:val="Normal"/>
    <w:next w:val="Normal"/>
    <w:link w:val="QuoteChar"/>
    <w:uiPriority w:val="29"/>
    <w:qFormat/>
    <w:rsid w:val="00EB58D2"/>
    <w:pPr>
      <w:spacing w:after="200" w:line="276" w:lineRule="auto"/>
      <w:jc w:val="center"/>
    </w:pPr>
    <w:rPr>
      <w:rFonts w:ascii="Verdana" w:hAnsi="Verdana"/>
      <w:iCs/>
      <w:szCs w:val="22"/>
    </w:rPr>
  </w:style>
  <w:style w:type="character" w:customStyle="1" w:styleId="QuoteChar">
    <w:name w:val="Quote Char"/>
    <w:link w:val="Quote"/>
    <w:uiPriority w:val="29"/>
    <w:rsid w:val="00EB58D2"/>
    <w:rPr>
      <w:rFonts w:ascii="Verdana" w:hAnsi="Verdana"/>
      <w:iCs/>
      <w:sz w:val="24"/>
    </w:rPr>
  </w:style>
  <w:style w:type="paragraph" w:styleId="IntenseQuote">
    <w:name w:val="Intense Quote"/>
    <w:basedOn w:val="Normal"/>
    <w:next w:val="Normal"/>
    <w:link w:val="IntenseQuoteChar"/>
    <w:uiPriority w:val="30"/>
    <w:qFormat/>
    <w:rsid w:val="00EB58D2"/>
    <w:pPr>
      <w:spacing w:before="200" w:after="280"/>
      <w:ind w:left="936" w:right="936"/>
      <w:jc w:val="center"/>
    </w:pPr>
    <w:rPr>
      <w:rFonts w:ascii="Verdana" w:hAnsi="Verdana"/>
      <w:bCs/>
      <w:i/>
      <w:iCs/>
    </w:rPr>
  </w:style>
  <w:style w:type="character" w:customStyle="1" w:styleId="IntenseQuoteChar">
    <w:name w:val="Intense Quote Char"/>
    <w:link w:val="IntenseQuote"/>
    <w:uiPriority w:val="30"/>
    <w:rsid w:val="00EB58D2"/>
    <w:rPr>
      <w:rFonts w:ascii="Verdana" w:hAnsi="Verdana" w:cs="Times New Roman"/>
      <w:bCs/>
      <w:i/>
      <w:iCs/>
      <w:sz w:val="24"/>
      <w:szCs w:val="24"/>
    </w:rPr>
  </w:style>
  <w:style w:type="paragraph" w:styleId="Caption">
    <w:name w:val="caption"/>
    <w:basedOn w:val="Normal"/>
    <w:next w:val="Normal"/>
    <w:uiPriority w:val="35"/>
    <w:unhideWhenUsed/>
    <w:qFormat/>
    <w:rsid w:val="00474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3731">
      <w:bodyDiv w:val="1"/>
      <w:marLeft w:val="0"/>
      <w:marRight w:val="0"/>
      <w:marTop w:val="0"/>
      <w:marBottom w:val="0"/>
      <w:divBdr>
        <w:top w:val="none" w:sz="0" w:space="0" w:color="auto"/>
        <w:left w:val="none" w:sz="0" w:space="0" w:color="auto"/>
        <w:bottom w:val="none" w:sz="0" w:space="0" w:color="auto"/>
        <w:right w:val="none" w:sz="0" w:space="0" w:color="auto"/>
      </w:divBdr>
    </w:div>
    <w:div w:id="83845873">
      <w:bodyDiv w:val="1"/>
      <w:marLeft w:val="0"/>
      <w:marRight w:val="0"/>
      <w:marTop w:val="0"/>
      <w:marBottom w:val="0"/>
      <w:divBdr>
        <w:top w:val="none" w:sz="0" w:space="0" w:color="auto"/>
        <w:left w:val="none" w:sz="0" w:space="0" w:color="auto"/>
        <w:bottom w:val="none" w:sz="0" w:space="0" w:color="auto"/>
        <w:right w:val="none" w:sz="0" w:space="0" w:color="auto"/>
      </w:divBdr>
      <w:divsChild>
        <w:div w:id="1965883642">
          <w:marLeft w:val="0"/>
          <w:marRight w:val="0"/>
          <w:marTop w:val="285"/>
          <w:marBottom w:val="0"/>
          <w:divBdr>
            <w:top w:val="single" w:sz="6" w:space="0" w:color="FFFFFF"/>
            <w:left w:val="single" w:sz="6" w:space="0" w:color="FFFFFF"/>
            <w:bottom w:val="single" w:sz="6" w:space="0" w:color="FFFFFF"/>
            <w:right w:val="single" w:sz="6" w:space="0" w:color="FFFFFF"/>
          </w:divBdr>
          <w:divsChild>
            <w:div w:id="944843642">
              <w:marLeft w:val="0"/>
              <w:marRight w:val="0"/>
              <w:marTop w:val="0"/>
              <w:marBottom w:val="0"/>
              <w:divBdr>
                <w:top w:val="none" w:sz="0" w:space="0" w:color="auto"/>
                <w:left w:val="none" w:sz="0" w:space="0" w:color="auto"/>
                <w:bottom w:val="none" w:sz="0" w:space="0" w:color="auto"/>
                <w:right w:val="none" w:sz="0" w:space="0" w:color="auto"/>
              </w:divBdr>
              <w:divsChild>
                <w:div w:id="822821090">
                  <w:marLeft w:val="0"/>
                  <w:marRight w:val="0"/>
                  <w:marTop w:val="0"/>
                  <w:marBottom w:val="0"/>
                  <w:divBdr>
                    <w:top w:val="single" w:sz="6" w:space="0" w:color="51A5D1"/>
                    <w:left w:val="single" w:sz="6" w:space="0" w:color="51A5D1"/>
                    <w:bottom w:val="single" w:sz="6" w:space="0" w:color="51A5D1"/>
                    <w:right w:val="single" w:sz="6" w:space="0" w:color="51A5D1"/>
                  </w:divBdr>
                  <w:divsChild>
                    <w:div w:id="538005951">
                      <w:marLeft w:val="0"/>
                      <w:marRight w:val="0"/>
                      <w:marTop w:val="0"/>
                      <w:marBottom w:val="0"/>
                      <w:divBdr>
                        <w:top w:val="none" w:sz="0" w:space="0" w:color="auto"/>
                        <w:left w:val="none" w:sz="0" w:space="0" w:color="auto"/>
                        <w:bottom w:val="none" w:sz="0" w:space="0" w:color="auto"/>
                        <w:right w:val="none" w:sz="0" w:space="0" w:color="auto"/>
                      </w:divBdr>
                      <w:divsChild>
                        <w:div w:id="805583273">
                          <w:marLeft w:val="-15"/>
                          <w:marRight w:val="0"/>
                          <w:marTop w:val="0"/>
                          <w:marBottom w:val="0"/>
                          <w:divBdr>
                            <w:top w:val="none" w:sz="0" w:space="0" w:color="auto"/>
                            <w:left w:val="none" w:sz="0" w:space="0" w:color="auto"/>
                            <w:bottom w:val="none" w:sz="0" w:space="0" w:color="auto"/>
                            <w:right w:val="none" w:sz="0" w:space="0" w:color="auto"/>
                          </w:divBdr>
                          <w:divsChild>
                            <w:div w:id="1712218470">
                              <w:marLeft w:val="0"/>
                              <w:marRight w:val="0"/>
                              <w:marTop w:val="0"/>
                              <w:marBottom w:val="0"/>
                              <w:divBdr>
                                <w:top w:val="none" w:sz="0" w:space="0" w:color="auto"/>
                                <w:left w:val="none" w:sz="0" w:space="0" w:color="auto"/>
                                <w:bottom w:val="none" w:sz="0" w:space="0" w:color="auto"/>
                                <w:right w:val="none" w:sz="0" w:space="0" w:color="auto"/>
                              </w:divBdr>
                              <w:divsChild>
                                <w:div w:id="896479862">
                                  <w:marLeft w:val="0"/>
                                  <w:marRight w:val="0"/>
                                  <w:marTop w:val="0"/>
                                  <w:marBottom w:val="0"/>
                                  <w:divBdr>
                                    <w:top w:val="none" w:sz="0" w:space="0" w:color="auto"/>
                                    <w:left w:val="none" w:sz="0" w:space="0" w:color="auto"/>
                                    <w:bottom w:val="none" w:sz="0" w:space="0" w:color="auto"/>
                                    <w:right w:val="none" w:sz="0" w:space="0" w:color="auto"/>
                                  </w:divBdr>
                                  <w:divsChild>
                                    <w:div w:id="98530445">
                                      <w:marLeft w:val="0"/>
                                      <w:marRight w:val="0"/>
                                      <w:marTop w:val="0"/>
                                      <w:marBottom w:val="0"/>
                                      <w:divBdr>
                                        <w:top w:val="none" w:sz="0" w:space="0" w:color="auto"/>
                                        <w:left w:val="none" w:sz="0" w:space="0" w:color="auto"/>
                                        <w:bottom w:val="none" w:sz="0" w:space="0" w:color="auto"/>
                                        <w:right w:val="none" w:sz="0" w:space="0" w:color="auto"/>
                                      </w:divBdr>
                                      <w:divsChild>
                                        <w:div w:id="1786457285">
                                          <w:marLeft w:val="0"/>
                                          <w:marRight w:val="0"/>
                                          <w:marTop w:val="0"/>
                                          <w:marBottom w:val="0"/>
                                          <w:divBdr>
                                            <w:top w:val="none" w:sz="0" w:space="0" w:color="auto"/>
                                            <w:left w:val="none" w:sz="0" w:space="0" w:color="auto"/>
                                            <w:bottom w:val="none" w:sz="0" w:space="0" w:color="auto"/>
                                            <w:right w:val="none" w:sz="0" w:space="0" w:color="auto"/>
                                          </w:divBdr>
                                          <w:divsChild>
                                            <w:div w:id="446432793">
                                              <w:marLeft w:val="0"/>
                                              <w:marRight w:val="0"/>
                                              <w:marTop w:val="0"/>
                                              <w:marBottom w:val="0"/>
                                              <w:divBdr>
                                                <w:top w:val="none" w:sz="0" w:space="0" w:color="auto"/>
                                                <w:left w:val="none" w:sz="0" w:space="0" w:color="auto"/>
                                                <w:bottom w:val="none" w:sz="0" w:space="0" w:color="auto"/>
                                                <w:right w:val="none" w:sz="0" w:space="0" w:color="auto"/>
                                              </w:divBdr>
                                            </w:div>
                                          </w:divsChild>
                                        </w:div>
                                        <w:div w:id="1878741245">
                                          <w:marLeft w:val="0"/>
                                          <w:marRight w:val="0"/>
                                          <w:marTop w:val="0"/>
                                          <w:marBottom w:val="0"/>
                                          <w:divBdr>
                                            <w:top w:val="none" w:sz="0" w:space="0" w:color="auto"/>
                                            <w:left w:val="none" w:sz="0" w:space="0" w:color="auto"/>
                                            <w:bottom w:val="none" w:sz="0" w:space="0" w:color="auto"/>
                                            <w:right w:val="none" w:sz="0" w:space="0" w:color="auto"/>
                                          </w:divBdr>
                                        </w:div>
                                      </w:divsChild>
                                    </w:div>
                                    <w:div w:id="121967956">
                                      <w:marLeft w:val="0"/>
                                      <w:marRight w:val="165"/>
                                      <w:marTop w:val="0"/>
                                      <w:marBottom w:val="0"/>
                                      <w:divBdr>
                                        <w:top w:val="none" w:sz="0" w:space="0" w:color="auto"/>
                                        <w:left w:val="none" w:sz="0" w:space="0" w:color="auto"/>
                                        <w:bottom w:val="none" w:sz="0" w:space="0" w:color="auto"/>
                                        <w:right w:val="none" w:sz="0" w:space="0" w:color="auto"/>
                                      </w:divBdr>
                                    </w:div>
                                    <w:div w:id="745567118">
                                      <w:marLeft w:val="0"/>
                                      <w:marRight w:val="0"/>
                                      <w:marTop w:val="0"/>
                                      <w:marBottom w:val="0"/>
                                      <w:divBdr>
                                        <w:top w:val="none" w:sz="0" w:space="0" w:color="auto"/>
                                        <w:left w:val="none" w:sz="0" w:space="0" w:color="auto"/>
                                        <w:bottom w:val="none" w:sz="0" w:space="0" w:color="auto"/>
                                        <w:right w:val="none" w:sz="0" w:space="0" w:color="auto"/>
                                      </w:divBdr>
                                      <w:divsChild>
                                        <w:div w:id="1474759121">
                                          <w:marLeft w:val="0"/>
                                          <w:marRight w:val="0"/>
                                          <w:marTop w:val="0"/>
                                          <w:marBottom w:val="0"/>
                                          <w:divBdr>
                                            <w:top w:val="none" w:sz="0" w:space="0" w:color="auto"/>
                                            <w:left w:val="none" w:sz="0" w:space="0" w:color="auto"/>
                                            <w:bottom w:val="none" w:sz="0" w:space="0" w:color="auto"/>
                                            <w:right w:val="none" w:sz="0" w:space="0" w:color="auto"/>
                                          </w:divBdr>
                                        </w:div>
                                      </w:divsChild>
                                    </w:div>
                                    <w:div w:id="1616522317">
                                      <w:marLeft w:val="0"/>
                                      <w:marRight w:val="0"/>
                                      <w:marTop w:val="0"/>
                                      <w:marBottom w:val="0"/>
                                      <w:divBdr>
                                        <w:top w:val="none" w:sz="0" w:space="0" w:color="auto"/>
                                        <w:left w:val="none" w:sz="0" w:space="0" w:color="auto"/>
                                        <w:bottom w:val="none" w:sz="0" w:space="0" w:color="auto"/>
                                        <w:right w:val="none" w:sz="0" w:space="0" w:color="auto"/>
                                      </w:divBdr>
                                      <w:divsChild>
                                        <w:div w:id="290208184">
                                          <w:marLeft w:val="0"/>
                                          <w:marRight w:val="0"/>
                                          <w:marTop w:val="0"/>
                                          <w:marBottom w:val="0"/>
                                          <w:divBdr>
                                            <w:top w:val="none" w:sz="0" w:space="0" w:color="auto"/>
                                            <w:left w:val="none" w:sz="0" w:space="0" w:color="auto"/>
                                            <w:bottom w:val="none" w:sz="0" w:space="0" w:color="auto"/>
                                            <w:right w:val="none" w:sz="0" w:space="0" w:color="auto"/>
                                          </w:divBdr>
                                          <w:divsChild>
                                            <w:div w:id="235827632">
                                              <w:marLeft w:val="0"/>
                                              <w:marRight w:val="0"/>
                                              <w:marTop w:val="0"/>
                                              <w:marBottom w:val="0"/>
                                              <w:divBdr>
                                                <w:top w:val="none" w:sz="0" w:space="0" w:color="auto"/>
                                                <w:left w:val="none" w:sz="0" w:space="0" w:color="auto"/>
                                                <w:bottom w:val="none" w:sz="0" w:space="0" w:color="auto"/>
                                                <w:right w:val="none" w:sz="0" w:space="0" w:color="auto"/>
                                              </w:divBdr>
                                              <w:divsChild>
                                                <w:div w:id="768818264">
                                                  <w:marLeft w:val="0"/>
                                                  <w:marRight w:val="0"/>
                                                  <w:marTop w:val="0"/>
                                                  <w:marBottom w:val="0"/>
                                                  <w:divBdr>
                                                    <w:top w:val="none" w:sz="0" w:space="0" w:color="auto"/>
                                                    <w:left w:val="none" w:sz="0" w:space="0" w:color="auto"/>
                                                    <w:bottom w:val="none" w:sz="0" w:space="0" w:color="auto"/>
                                                    <w:right w:val="none" w:sz="0" w:space="0" w:color="auto"/>
                                                  </w:divBdr>
                                                </w:div>
                                              </w:divsChild>
                                            </w:div>
                                            <w:div w:id="1252204244">
                                              <w:marLeft w:val="0"/>
                                              <w:marRight w:val="0"/>
                                              <w:marTop w:val="0"/>
                                              <w:marBottom w:val="0"/>
                                              <w:divBdr>
                                                <w:top w:val="none" w:sz="0" w:space="0" w:color="auto"/>
                                                <w:left w:val="none" w:sz="0" w:space="0" w:color="auto"/>
                                                <w:bottom w:val="none" w:sz="0" w:space="0" w:color="auto"/>
                                                <w:right w:val="none" w:sz="0" w:space="0" w:color="auto"/>
                                              </w:divBdr>
                                              <w:divsChild>
                                                <w:div w:id="21022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28252">
      <w:bodyDiv w:val="1"/>
      <w:marLeft w:val="0"/>
      <w:marRight w:val="0"/>
      <w:marTop w:val="0"/>
      <w:marBottom w:val="0"/>
      <w:divBdr>
        <w:top w:val="none" w:sz="0" w:space="0" w:color="auto"/>
        <w:left w:val="none" w:sz="0" w:space="0" w:color="auto"/>
        <w:bottom w:val="none" w:sz="0" w:space="0" w:color="auto"/>
        <w:right w:val="none" w:sz="0" w:space="0" w:color="auto"/>
      </w:divBdr>
      <w:divsChild>
        <w:div w:id="599685989">
          <w:marLeft w:val="0"/>
          <w:marRight w:val="0"/>
          <w:marTop w:val="0"/>
          <w:marBottom w:val="0"/>
          <w:divBdr>
            <w:top w:val="none" w:sz="0" w:space="0" w:color="auto"/>
            <w:left w:val="none" w:sz="0" w:space="0" w:color="auto"/>
            <w:bottom w:val="none" w:sz="0" w:space="0" w:color="auto"/>
            <w:right w:val="none" w:sz="0" w:space="0" w:color="auto"/>
          </w:divBdr>
          <w:divsChild>
            <w:div w:id="1669363915">
              <w:marLeft w:val="0"/>
              <w:marRight w:val="0"/>
              <w:marTop w:val="0"/>
              <w:marBottom w:val="0"/>
              <w:divBdr>
                <w:top w:val="none" w:sz="0" w:space="0" w:color="auto"/>
                <w:left w:val="none" w:sz="0" w:space="0" w:color="auto"/>
                <w:bottom w:val="none" w:sz="0" w:space="0" w:color="auto"/>
                <w:right w:val="none" w:sz="0" w:space="0" w:color="auto"/>
              </w:divBdr>
              <w:divsChild>
                <w:div w:id="27996813">
                  <w:marLeft w:val="0"/>
                  <w:marRight w:val="0"/>
                  <w:marTop w:val="0"/>
                  <w:marBottom w:val="0"/>
                  <w:divBdr>
                    <w:top w:val="none" w:sz="0" w:space="0" w:color="auto"/>
                    <w:left w:val="none" w:sz="0" w:space="0" w:color="auto"/>
                    <w:bottom w:val="none" w:sz="0" w:space="0" w:color="auto"/>
                    <w:right w:val="none" w:sz="0" w:space="0" w:color="auto"/>
                  </w:divBdr>
                  <w:divsChild>
                    <w:div w:id="612175766">
                      <w:marLeft w:val="0"/>
                      <w:marRight w:val="0"/>
                      <w:marTop w:val="0"/>
                      <w:marBottom w:val="0"/>
                      <w:divBdr>
                        <w:top w:val="none" w:sz="0" w:space="0" w:color="auto"/>
                        <w:left w:val="none" w:sz="0" w:space="0" w:color="auto"/>
                        <w:bottom w:val="none" w:sz="0" w:space="0" w:color="auto"/>
                        <w:right w:val="none" w:sz="0" w:space="0" w:color="auto"/>
                      </w:divBdr>
                      <w:divsChild>
                        <w:div w:id="528178273">
                          <w:marLeft w:val="0"/>
                          <w:marRight w:val="0"/>
                          <w:marTop w:val="0"/>
                          <w:marBottom w:val="0"/>
                          <w:divBdr>
                            <w:top w:val="none" w:sz="0" w:space="0" w:color="auto"/>
                            <w:left w:val="none" w:sz="0" w:space="0" w:color="auto"/>
                            <w:bottom w:val="none" w:sz="0" w:space="0" w:color="auto"/>
                            <w:right w:val="none" w:sz="0" w:space="0" w:color="auto"/>
                          </w:divBdr>
                          <w:divsChild>
                            <w:div w:id="2050304090">
                              <w:marLeft w:val="0"/>
                              <w:marRight w:val="0"/>
                              <w:marTop w:val="0"/>
                              <w:marBottom w:val="0"/>
                              <w:divBdr>
                                <w:top w:val="none" w:sz="0" w:space="0" w:color="auto"/>
                                <w:left w:val="none" w:sz="0" w:space="0" w:color="auto"/>
                                <w:bottom w:val="none" w:sz="0" w:space="0" w:color="auto"/>
                                <w:right w:val="none" w:sz="0" w:space="0" w:color="auto"/>
                              </w:divBdr>
                              <w:divsChild>
                                <w:div w:id="552275444">
                                  <w:marLeft w:val="0"/>
                                  <w:marRight w:val="0"/>
                                  <w:marTop w:val="0"/>
                                  <w:marBottom w:val="0"/>
                                  <w:divBdr>
                                    <w:top w:val="none" w:sz="0" w:space="0" w:color="auto"/>
                                    <w:left w:val="none" w:sz="0" w:space="0" w:color="auto"/>
                                    <w:bottom w:val="none" w:sz="0" w:space="0" w:color="auto"/>
                                    <w:right w:val="none" w:sz="0" w:space="0" w:color="auto"/>
                                  </w:divBdr>
                                </w:div>
                                <w:div w:id="558058728">
                                  <w:marLeft w:val="0"/>
                                  <w:marRight w:val="0"/>
                                  <w:marTop w:val="0"/>
                                  <w:marBottom w:val="0"/>
                                  <w:divBdr>
                                    <w:top w:val="none" w:sz="0" w:space="0" w:color="auto"/>
                                    <w:left w:val="none" w:sz="0" w:space="0" w:color="auto"/>
                                    <w:bottom w:val="none" w:sz="0" w:space="0" w:color="auto"/>
                                    <w:right w:val="none" w:sz="0" w:space="0" w:color="auto"/>
                                  </w:divBdr>
                                </w:div>
                                <w:div w:id="961962657">
                                  <w:marLeft w:val="0"/>
                                  <w:marRight w:val="0"/>
                                  <w:marTop w:val="0"/>
                                  <w:marBottom w:val="0"/>
                                  <w:divBdr>
                                    <w:top w:val="none" w:sz="0" w:space="0" w:color="auto"/>
                                    <w:left w:val="none" w:sz="0" w:space="0" w:color="auto"/>
                                    <w:bottom w:val="none" w:sz="0" w:space="0" w:color="auto"/>
                                    <w:right w:val="none" w:sz="0" w:space="0" w:color="auto"/>
                                  </w:divBdr>
                                </w:div>
                                <w:div w:id="1049888143">
                                  <w:marLeft w:val="0"/>
                                  <w:marRight w:val="0"/>
                                  <w:marTop w:val="0"/>
                                  <w:marBottom w:val="0"/>
                                  <w:divBdr>
                                    <w:top w:val="none" w:sz="0" w:space="0" w:color="auto"/>
                                    <w:left w:val="none" w:sz="0" w:space="0" w:color="auto"/>
                                    <w:bottom w:val="none" w:sz="0" w:space="0" w:color="auto"/>
                                    <w:right w:val="none" w:sz="0" w:space="0" w:color="auto"/>
                                  </w:divBdr>
                                </w:div>
                                <w:div w:id="1362126482">
                                  <w:marLeft w:val="0"/>
                                  <w:marRight w:val="0"/>
                                  <w:marTop w:val="0"/>
                                  <w:marBottom w:val="0"/>
                                  <w:divBdr>
                                    <w:top w:val="none" w:sz="0" w:space="0" w:color="auto"/>
                                    <w:left w:val="none" w:sz="0" w:space="0" w:color="auto"/>
                                    <w:bottom w:val="none" w:sz="0" w:space="0" w:color="auto"/>
                                    <w:right w:val="none" w:sz="0" w:space="0" w:color="auto"/>
                                  </w:divBdr>
                                </w:div>
                                <w:div w:id="15194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8368">
      <w:bodyDiv w:val="1"/>
      <w:marLeft w:val="0"/>
      <w:marRight w:val="0"/>
      <w:marTop w:val="0"/>
      <w:marBottom w:val="0"/>
      <w:divBdr>
        <w:top w:val="none" w:sz="0" w:space="0" w:color="auto"/>
        <w:left w:val="none" w:sz="0" w:space="0" w:color="auto"/>
        <w:bottom w:val="none" w:sz="0" w:space="0" w:color="auto"/>
        <w:right w:val="none" w:sz="0" w:space="0" w:color="auto"/>
      </w:divBdr>
    </w:div>
    <w:div w:id="324091972">
      <w:bodyDiv w:val="1"/>
      <w:marLeft w:val="0"/>
      <w:marRight w:val="0"/>
      <w:marTop w:val="0"/>
      <w:marBottom w:val="0"/>
      <w:divBdr>
        <w:top w:val="none" w:sz="0" w:space="0" w:color="auto"/>
        <w:left w:val="none" w:sz="0" w:space="0" w:color="auto"/>
        <w:bottom w:val="none" w:sz="0" w:space="0" w:color="auto"/>
        <w:right w:val="none" w:sz="0" w:space="0" w:color="auto"/>
      </w:divBdr>
      <w:divsChild>
        <w:div w:id="94059581">
          <w:marLeft w:val="0"/>
          <w:marRight w:val="0"/>
          <w:marTop w:val="285"/>
          <w:marBottom w:val="0"/>
          <w:divBdr>
            <w:top w:val="single" w:sz="6" w:space="0" w:color="FFFFFF"/>
            <w:left w:val="single" w:sz="6" w:space="0" w:color="FFFFFF"/>
            <w:bottom w:val="single" w:sz="6" w:space="0" w:color="FFFFFF"/>
            <w:right w:val="single" w:sz="6" w:space="0" w:color="FFFFFF"/>
          </w:divBdr>
          <w:divsChild>
            <w:div w:id="1380786522">
              <w:marLeft w:val="0"/>
              <w:marRight w:val="0"/>
              <w:marTop w:val="0"/>
              <w:marBottom w:val="0"/>
              <w:divBdr>
                <w:top w:val="none" w:sz="0" w:space="0" w:color="auto"/>
                <w:left w:val="none" w:sz="0" w:space="0" w:color="auto"/>
                <w:bottom w:val="none" w:sz="0" w:space="0" w:color="auto"/>
                <w:right w:val="none" w:sz="0" w:space="0" w:color="auto"/>
              </w:divBdr>
              <w:divsChild>
                <w:div w:id="1306470305">
                  <w:marLeft w:val="0"/>
                  <w:marRight w:val="0"/>
                  <w:marTop w:val="0"/>
                  <w:marBottom w:val="0"/>
                  <w:divBdr>
                    <w:top w:val="single" w:sz="6" w:space="0" w:color="51A5D1"/>
                    <w:left w:val="single" w:sz="6" w:space="0" w:color="51A5D1"/>
                    <w:bottom w:val="single" w:sz="6" w:space="0" w:color="51A5D1"/>
                    <w:right w:val="single" w:sz="6" w:space="0" w:color="51A5D1"/>
                  </w:divBdr>
                  <w:divsChild>
                    <w:div w:id="1650674545">
                      <w:marLeft w:val="0"/>
                      <w:marRight w:val="0"/>
                      <w:marTop w:val="0"/>
                      <w:marBottom w:val="0"/>
                      <w:divBdr>
                        <w:top w:val="none" w:sz="0" w:space="0" w:color="auto"/>
                        <w:left w:val="none" w:sz="0" w:space="0" w:color="auto"/>
                        <w:bottom w:val="none" w:sz="0" w:space="0" w:color="auto"/>
                        <w:right w:val="none" w:sz="0" w:space="0" w:color="auto"/>
                      </w:divBdr>
                      <w:divsChild>
                        <w:div w:id="828984545">
                          <w:marLeft w:val="-15"/>
                          <w:marRight w:val="0"/>
                          <w:marTop w:val="0"/>
                          <w:marBottom w:val="0"/>
                          <w:divBdr>
                            <w:top w:val="none" w:sz="0" w:space="0" w:color="auto"/>
                            <w:left w:val="none" w:sz="0" w:space="0" w:color="auto"/>
                            <w:bottom w:val="none" w:sz="0" w:space="0" w:color="auto"/>
                            <w:right w:val="none" w:sz="0" w:space="0" w:color="auto"/>
                          </w:divBdr>
                          <w:divsChild>
                            <w:div w:id="1892576311">
                              <w:marLeft w:val="0"/>
                              <w:marRight w:val="0"/>
                              <w:marTop w:val="0"/>
                              <w:marBottom w:val="0"/>
                              <w:divBdr>
                                <w:top w:val="none" w:sz="0" w:space="0" w:color="auto"/>
                                <w:left w:val="none" w:sz="0" w:space="0" w:color="auto"/>
                                <w:bottom w:val="none" w:sz="0" w:space="0" w:color="auto"/>
                                <w:right w:val="none" w:sz="0" w:space="0" w:color="auto"/>
                              </w:divBdr>
                              <w:divsChild>
                                <w:div w:id="6457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860218">
      <w:bodyDiv w:val="1"/>
      <w:marLeft w:val="0"/>
      <w:marRight w:val="0"/>
      <w:marTop w:val="0"/>
      <w:marBottom w:val="0"/>
      <w:divBdr>
        <w:top w:val="none" w:sz="0" w:space="0" w:color="auto"/>
        <w:left w:val="none" w:sz="0" w:space="0" w:color="auto"/>
        <w:bottom w:val="none" w:sz="0" w:space="0" w:color="auto"/>
        <w:right w:val="none" w:sz="0" w:space="0" w:color="auto"/>
      </w:divBdr>
    </w:div>
    <w:div w:id="627200582">
      <w:bodyDiv w:val="1"/>
      <w:marLeft w:val="0"/>
      <w:marRight w:val="0"/>
      <w:marTop w:val="0"/>
      <w:marBottom w:val="0"/>
      <w:divBdr>
        <w:top w:val="none" w:sz="0" w:space="0" w:color="auto"/>
        <w:left w:val="none" w:sz="0" w:space="0" w:color="auto"/>
        <w:bottom w:val="none" w:sz="0" w:space="0" w:color="auto"/>
        <w:right w:val="none" w:sz="0" w:space="0" w:color="auto"/>
      </w:divBdr>
      <w:divsChild>
        <w:div w:id="1707289350">
          <w:marLeft w:val="0"/>
          <w:marRight w:val="0"/>
          <w:marTop w:val="0"/>
          <w:marBottom w:val="0"/>
          <w:divBdr>
            <w:top w:val="none" w:sz="0" w:space="0" w:color="auto"/>
            <w:left w:val="none" w:sz="0" w:space="0" w:color="auto"/>
            <w:bottom w:val="none" w:sz="0" w:space="0" w:color="auto"/>
            <w:right w:val="none" w:sz="0" w:space="0" w:color="auto"/>
          </w:divBdr>
        </w:div>
      </w:divsChild>
    </w:div>
    <w:div w:id="630282108">
      <w:bodyDiv w:val="1"/>
      <w:marLeft w:val="0"/>
      <w:marRight w:val="0"/>
      <w:marTop w:val="0"/>
      <w:marBottom w:val="0"/>
      <w:divBdr>
        <w:top w:val="none" w:sz="0" w:space="0" w:color="auto"/>
        <w:left w:val="none" w:sz="0" w:space="0" w:color="auto"/>
        <w:bottom w:val="none" w:sz="0" w:space="0" w:color="auto"/>
        <w:right w:val="none" w:sz="0" w:space="0" w:color="auto"/>
      </w:divBdr>
    </w:div>
    <w:div w:id="634524050">
      <w:bodyDiv w:val="1"/>
      <w:marLeft w:val="0"/>
      <w:marRight w:val="0"/>
      <w:marTop w:val="0"/>
      <w:marBottom w:val="0"/>
      <w:divBdr>
        <w:top w:val="none" w:sz="0" w:space="0" w:color="auto"/>
        <w:left w:val="none" w:sz="0" w:space="0" w:color="auto"/>
        <w:bottom w:val="none" w:sz="0" w:space="0" w:color="auto"/>
        <w:right w:val="none" w:sz="0" w:space="0" w:color="auto"/>
      </w:divBdr>
    </w:div>
    <w:div w:id="724454967">
      <w:bodyDiv w:val="1"/>
      <w:marLeft w:val="0"/>
      <w:marRight w:val="0"/>
      <w:marTop w:val="0"/>
      <w:marBottom w:val="0"/>
      <w:divBdr>
        <w:top w:val="none" w:sz="0" w:space="0" w:color="auto"/>
        <w:left w:val="none" w:sz="0" w:space="0" w:color="auto"/>
        <w:bottom w:val="none" w:sz="0" w:space="0" w:color="auto"/>
        <w:right w:val="none" w:sz="0" w:space="0" w:color="auto"/>
      </w:divBdr>
      <w:divsChild>
        <w:div w:id="444153174">
          <w:marLeft w:val="0"/>
          <w:marRight w:val="0"/>
          <w:marTop w:val="0"/>
          <w:marBottom w:val="0"/>
          <w:divBdr>
            <w:top w:val="none" w:sz="0" w:space="0" w:color="auto"/>
            <w:left w:val="none" w:sz="0" w:space="0" w:color="auto"/>
            <w:bottom w:val="none" w:sz="0" w:space="0" w:color="auto"/>
            <w:right w:val="none" w:sz="0" w:space="0" w:color="auto"/>
          </w:divBdr>
        </w:div>
      </w:divsChild>
    </w:div>
    <w:div w:id="892620307">
      <w:bodyDiv w:val="1"/>
      <w:marLeft w:val="0"/>
      <w:marRight w:val="0"/>
      <w:marTop w:val="0"/>
      <w:marBottom w:val="0"/>
      <w:divBdr>
        <w:top w:val="none" w:sz="0" w:space="0" w:color="auto"/>
        <w:left w:val="none" w:sz="0" w:space="0" w:color="auto"/>
        <w:bottom w:val="none" w:sz="0" w:space="0" w:color="auto"/>
        <w:right w:val="none" w:sz="0" w:space="0" w:color="auto"/>
      </w:divBdr>
    </w:div>
    <w:div w:id="907349499">
      <w:bodyDiv w:val="1"/>
      <w:marLeft w:val="0"/>
      <w:marRight w:val="0"/>
      <w:marTop w:val="0"/>
      <w:marBottom w:val="0"/>
      <w:divBdr>
        <w:top w:val="none" w:sz="0" w:space="0" w:color="auto"/>
        <w:left w:val="none" w:sz="0" w:space="0" w:color="auto"/>
        <w:bottom w:val="none" w:sz="0" w:space="0" w:color="auto"/>
        <w:right w:val="none" w:sz="0" w:space="0" w:color="auto"/>
      </w:divBdr>
      <w:divsChild>
        <w:div w:id="2138133838">
          <w:marLeft w:val="0"/>
          <w:marRight w:val="0"/>
          <w:marTop w:val="0"/>
          <w:marBottom w:val="0"/>
          <w:divBdr>
            <w:top w:val="none" w:sz="0" w:space="0" w:color="auto"/>
            <w:left w:val="none" w:sz="0" w:space="0" w:color="auto"/>
            <w:bottom w:val="none" w:sz="0" w:space="0" w:color="auto"/>
            <w:right w:val="none" w:sz="0" w:space="0" w:color="auto"/>
          </w:divBdr>
        </w:div>
      </w:divsChild>
    </w:div>
    <w:div w:id="1024094477">
      <w:bodyDiv w:val="1"/>
      <w:marLeft w:val="0"/>
      <w:marRight w:val="0"/>
      <w:marTop w:val="0"/>
      <w:marBottom w:val="0"/>
      <w:divBdr>
        <w:top w:val="none" w:sz="0" w:space="0" w:color="auto"/>
        <w:left w:val="none" w:sz="0" w:space="0" w:color="auto"/>
        <w:bottom w:val="none" w:sz="0" w:space="0" w:color="auto"/>
        <w:right w:val="none" w:sz="0" w:space="0" w:color="auto"/>
      </w:divBdr>
    </w:div>
    <w:div w:id="1067218415">
      <w:bodyDiv w:val="1"/>
      <w:marLeft w:val="0"/>
      <w:marRight w:val="0"/>
      <w:marTop w:val="0"/>
      <w:marBottom w:val="0"/>
      <w:divBdr>
        <w:top w:val="none" w:sz="0" w:space="0" w:color="auto"/>
        <w:left w:val="none" w:sz="0" w:space="0" w:color="auto"/>
        <w:bottom w:val="none" w:sz="0" w:space="0" w:color="auto"/>
        <w:right w:val="none" w:sz="0" w:space="0" w:color="auto"/>
      </w:divBdr>
    </w:div>
    <w:div w:id="1067340978">
      <w:bodyDiv w:val="1"/>
      <w:marLeft w:val="0"/>
      <w:marRight w:val="0"/>
      <w:marTop w:val="0"/>
      <w:marBottom w:val="0"/>
      <w:divBdr>
        <w:top w:val="none" w:sz="0" w:space="0" w:color="auto"/>
        <w:left w:val="none" w:sz="0" w:space="0" w:color="auto"/>
        <w:bottom w:val="none" w:sz="0" w:space="0" w:color="auto"/>
        <w:right w:val="none" w:sz="0" w:space="0" w:color="auto"/>
      </w:divBdr>
    </w:div>
    <w:div w:id="1303346020">
      <w:bodyDiv w:val="1"/>
      <w:marLeft w:val="0"/>
      <w:marRight w:val="0"/>
      <w:marTop w:val="0"/>
      <w:marBottom w:val="0"/>
      <w:divBdr>
        <w:top w:val="none" w:sz="0" w:space="0" w:color="auto"/>
        <w:left w:val="none" w:sz="0" w:space="0" w:color="auto"/>
        <w:bottom w:val="none" w:sz="0" w:space="0" w:color="auto"/>
        <w:right w:val="none" w:sz="0" w:space="0" w:color="auto"/>
      </w:divBdr>
    </w:div>
    <w:div w:id="1433352769">
      <w:bodyDiv w:val="1"/>
      <w:marLeft w:val="0"/>
      <w:marRight w:val="0"/>
      <w:marTop w:val="0"/>
      <w:marBottom w:val="0"/>
      <w:divBdr>
        <w:top w:val="none" w:sz="0" w:space="0" w:color="auto"/>
        <w:left w:val="none" w:sz="0" w:space="0" w:color="auto"/>
        <w:bottom w:val="none" w:sz="0" w:space="0" w:color="auto"/>
        <w:right w:val="none" w:sz="0" w:space="0" w:color="auto"/>
      </w:divBdr>
    </w:div>
    <w:div w:id="1475485230">
      <w:bodyDiv w:val="1"/>
      <w:marLeft w:val="0"/>
      <w:marRight w:val="0"/>
      <w:marTop w:val="0"/>
      <w:marBottom w:val="0"/>
      <w:divBdr>
        <w:top w:val="none" w:sz="0" w:space="0" w:color="auto"/>
        <w:left w:val="none" w:sz="0" w:space="0" w:color="auto"/>
        <w:bottom w:val="none" w:sz="0" w:space="0" w:color="auto"/>
        <w:right w:val="none" w:sz="0" w:space="0" w:color="auto"/>
      </w:divBdr>
    </w:div>
    <w:div w:id="1796635876">
      <w:bodyDiv w:val="1"/>
      <w:marLeft w:val="0"/>
      <w:marRight w:val="0"/>
      <w:marTop w:val="0"/>
      <w:marBottom w:val="0"/>
      <w:divBdr>
        <w:top w:val="none" w:sz="0" w:space="0" w:color="auto"/>
        <w:left w:val="none" w:sz="0" w:space="0" w:color="auto"/>
        <w:bottom w:val="none" w:sz="0" w:space="0" w:color="auto"/>
        <w:right w:val="none" w:sz="0" w:space="0" w:color="auto"/>
      </w:divBdr>
    </w:div>
    <w:div w:id="1823109773">
      <w:bodyDiv w:val="1"/>
      <w:marLeft w:val="0"/>
      <w:marRight w:val="0"/>
      <w:marTop w:val="0"/>
      <w:marBottom w:val="0"/>
      <w:divBdr>
        <w:top w:val="none" w:sz="0" w:space="0" w:color="auto"/>
        <w:left w:val="none" w:sz="0" w:space="0" w:color="auto"/>
        <w:bottom w:val="none" w:sz="0" w:space="0" w:color="auto"/>
        <w:right w:val="none" w:sz="0" w:space="0" w:color="auto"/>
      </w:divBdr>
    </w:div>
    <w:div w:id="1841382316">
      <w:bodyDiv w:val="1"/>
      <w:marLeft w:val="0"/>
      <w:marRight w:val="0"/>
      <w:marTop w:val="0"/>
      <w:marBottom w:val="0"/>
      <w:divBdr>
        <w:top w:val="none" w:sz="0" w:space="0" w:color="auto"/>
        <w:left w:val="none" w:sz="0" w:space="0" w:color="auto"/>
        <w:bottom w:val="none" w:sz="0" w:space="0" w:color="auto"/>
        <w:right w:val="none" w:sz="0" w:space="0" w:color="auto"/>
      </w:divBdr>
      <w:divsChild>
        <w:div w:id="649284683">
          <w:marLeft w:val="0"/>
          <w:marRight w:val="0"/>
          <w:marTop w:val="100"/>
          <w:marBottom w:val="100"/>
          <w:divBdr>
            <w:top w:val="none" w:sz="0" w:space="0" w:color="auto"/>
            <w:left w:val="none" w:sz="0" w:space="0" w:color="auto"/>
            <w:bottom w:val="none" w:sz="0" w:space="0" w:color="auto"/>
            <w:right w:val="none" w:sz="0" w:space="0" w:color="auto"/>
          </w:divBdr>
          <w:divsChild>
            <w:div w:id="903679061">
              <w:marLeft w:val="0"/>
              <w:marRight w:val="0"/>
              <w:marTop w:val="300"/>
              <w:marBottom w:val="0"/>
              <w:divBdr>
                <w:top w:val="none" w:sz="0" w:space="0" w:color="auto"/>
                <w:left w:val="none" w:sz="0" w:space="0" w:color="auto"/>
                <w:bottom w:val="none" w:sz="0" w:space="0" w:color="auto"/>
                <w:right w:val="none" w:sz="0" w:space="0" w:color="auto"/>
              </w:divBdr>
              <w:divsChild>
                <w:div w:id="605501482">
                  <w:marLeft w:val="0"/>
                  <w:marRight w:val="0"/>
                  <w:marTop w:val="0"/>
                  <w:marBottom w:val="0"/>
                  <w:divBdr>
                    <w:top w:val="none" w:sz="0" w:space="0" w:color="auto"/>
                    <w:left w:val="none" w:sz="0" w:space="0" w:color="auto"/>
                    <w:bottom w:val="none" w:sz="0" w:space="0" w:color="auto"/>
                    <w:right w:val="none" w:sz="0" w:space="0" w:color="auto"/>
                  </w:divBdr>
                  <w:divsChild>
                    <w:div w:id="1162434403">
                      <w:marLeft w:val="0"/>
                      <w:marRight w:val="0"/>
                      <w:marTop w:val="0"/>
                      <w:marBottom w:val="0"/>
                      <w:divBdr>
                        <w:top w:val="none" w:sz="0" w:space="0" w:color="auto"/>
                        <w:left w:val="none" w:sz="0" w:space="0" w:color="auto"/>
                        <w:bottom w:val="none" w:sz="0" w:space="0" w:color="auto"/>
                        <w:right w:val="none" w:sz="0" w:space="0" w:color="auto"/>
                      </w:divBdr>
                      <w:divsChild>
                        <w:div w:id="1961495521">
                          <w:marLeft w:val="0"/>
                          <w:marRight w:val="0"/>
                          <w:marTop w:val="0"/>
                          <w:marBottom w:val="0"/>
                          <w:divBdr>
                            <w:top w:val="none" w:sz="0" w:space="0" w:color="auto"/>
                            <w:left w:val="none" w:sz="0" w:space="0" w:color="auto"/>
                            <w:bottom w:val="none" w:sz="0" w:space="0" w:color="auto"/>
                            <w:right w:val="none" w:sz="0" w:space="0" w:color="auto"/>
                          </w:divBdr>
                          <w:divsChild>
                            <w:div w:id="1082606386">
                              <w:marLeft w:val="0"/>
                              <w:marRight w:val="0"/>
                              <w:marTop w:val="0"/>
                              <w:marBottom w:val="300"/>
                              <w:divBdr>
                                <w:top w:val="none" w:sz="0" w:space="0" w:color="auto"/>
                                <w:left w:val="none" w:sz="0" w:space="0" w:color="auto"/>
                                <w:bottom w:val="dotted" w:sz="6" w:space="0" w:color="DDDDDD"/>
                                <w:right w:val="none" w:sz="0" w:space="0" w:color="auto"/>
                              </w:divBdr>
                            </w:div>
                          </w:divsChild>
                        </w:div>
                      </w:divsChild>
                    </w:div>
                  </w:divsChild>
                </w:div>
              </w:divsChild>
            </w:div>
          </w:divsChild>
        </w:div>
      </w:divsChild>
    </w:div>
    <w:div w:id="1978533326">
      <w:bodyDiv w:val="1"/>
      <w:marLeft w:val="0"/>
      <w:marRight w:val="0"/>
      <w:marTop w:val="0"/>
      <w:marBottom w:val="0"/>
      <w:divBdr>
        <w:top w:val="none" w:sz="0" w:space="0" w:color="auto"/>
        <w:left w:val="none" w:sz="0" w:space="0" w:color="auto"/>
        <w:bottom w:val="none" w:sz="0" w:space="0" w:color="auto"/>
        <w:right w:val="none" w:sz="0" w:space="0" w:color="auto"/>
      </w:divBdr>
      <w:divsChild>
        <w:div w:id="384377921">
          <w:marLeft w:val="0"/>
          <w:marRight w:val="0"/>
          <w:marTop w:val="0"/>
          <w:marBottom w:val="0"/>
          <w:divBdr>
            <w:top w:val="none" w:sz="0" w:space="0" w:color="auto"/>
            <w:left w:val="none" w:sz="0" w:space="0" w:color="auto"/>
            <w:bottom w:val="none" w:sz="0" w:space="0" w:color="auto"/>
            <w:right w:val="none" w:sz="0" w:space="0" w:color="auto"/>
          </w:divBdr>
          <w:divsChild>
            <w:div w:id="19855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3655">
      <w:bodyDiv w:val="1"/>
      <w:marLeft w:val="0"/>
      <w:marRight w:val="0"/>
      <w:marTop w:val="0"/>
      <w:marBottom w:val="0"/>
      <w:divBdr>
        <w:top w:val="none" w:sz="0" w:space="0" w:color="auto"/>
        <w:left w:val="none" w:sz="0" w:space="0" w:color="auto"/>
        <w:bottom w:val="none" w:sz="0" w:space="0" w:color="auto"/>
        <w:right w:val="none" w:sz="0" w:space="0" w:color="auto"/>
      </w:divBdr>
    </w:div>
    <w:div w:id="2043363909">
      <w:bodyDiv w:val="1"/>
      <w:marLeft w:val="0"/>
      <w:marRight w:val="0"/>
      <w:marTop w:val="0"/>
      <w:marBottom w:val="0"/>
      <w:divBdr>
        <w:top w:val="none" w:sz="0" w:space="0" w:color="auto"/>
        <w:left w:val="none" w:sz="0" w:space="0" w:color="auto"/>
        <w:bottom w:val="none" w:sz="0" w:space="0" w:color="auto"/>
        <w:right w:val="none" w:sz="0" w:space="0" w:color="auto"/>
      </w:divBdr>
    </w:div>
    <w:div w:id="2076315265">
      <w:bodyDiv w:val="1"/>
      <w:marLeft w:val="0"/>
      <w:marRight w:val="0"/>
      <w:marTop w:val="0"/>
      <w:marBottom w:val="0"/>
      <w:divBdr>
        <w:top w:val="none" w:sz="0" w:space="0" w:color="auto"/>
        <w:left w:val="none" w:sz="0" w:space="0" w:color="auto"/>
        <w:bottom w:val="none" w:sz="0" w:space="0" w:color="auto"/>
        <w:right w:val="none" w:sz="0" w:space="0" w:color="auto"/>
      </w:divBdr>
      <w:divsChild>
        <w:div w:id="120378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diagramLayout" Target="diagrams/layout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png"/><Relationship Id="rId22"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6E1DA5-F7DF-4D92-A673-365F9291D5D8}"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018E6F7A-FBED-4C68-9E21-B32A3DC4D690}">
      <dgm:prSet phldrT="[Text]"/>
      <dgm:spPr/>
      <dgm:t>
        <a:bodyPr/>
        <a:lstStyle/>
        <a:p>
          <a:r>
            <a:rPr lang="en-US"/>
            <a:t>Request</a:t>
          </a:r>
        </a:p>
      </dgm:t>
    </dgm:pt>
    <dgm:pt modelId="{A70D7A66-E477-4103-BF41-1C4A25CCFD31}" type="parTrans" cxnId="{20582BBB-C9B6-41E4-B781-4D961068CEEF}">
      <dgm:prSet/>
      <dgm:spPr/>
      <dgm:t>
        <a:bodyPr/>
        <a:lstStyle/>
        <a:p>
          <a:endParaRPr lang="en-US"/>
        </a:p>
      </dgm:t>
    </dgm:pt>
    <dgm:pt modelId="{9D9A4F5E-530D-4395-9EE7-B98C669D8D2B}" type="sibTrans" cxnId="{20582BBB-C9B6-41E4-B781-4D961068CEEF}">
      <dgm:prSet/>
      <dgm:spPr/>
      <dgm:t>
        <a:bodyPr/>
        <a:lstStyle/>
        <a:p>
          <a:endParaRPr lang="en-US"/>
        </a:p>
      </dgm:t>
    </dgm:pt>
    <dgm:pt modelId="{3D34557E-A8B4-4857-9347-A7832CF131BC}">
      <dgm:prSet phldrT="[Text]"/>
      <dgm:spPr/>
      <dgm:t>
        <a:bodyPr/>
        <a:lstStyle/>
        <a:p>
          <a:r>
            <a:rPr lang="en-US"/>
            <a:t>Department Manager sends business card request to HR</a:t>
          </a:r>
        </a:p>
      </dgm:t>
    </dgm:pt>
    <dgm:pt modelId="{282B16D9-1206-4032-8A98-80875425D947}" type="parTrans" cxnId="{AE2E220B-B798-4467-B299-187A98AAE175}">
      <dgm:prSet/>
      <dgm:spPr/>
      <dgm:t>
        <a:bodyPr/>
        <a:lstStyle/>
        <a:p>
          <a:endParaRPr lang="en-US"/>
        </a:p>
      </dgm:t>
    </dgm:pt>
    <dgm:pt modelId="{0F539B28-5962-419C-9938-493E6EFE4854}" type="sibTrans" cxnId="{AE2E220B-B798-4467-B299-187A98AAE175}">
      <dgm:prSet/>
      <dgm:spPr/>
      <dgm:t>
        <a:bodyPr/>
        <a:lstStyle/>
        <a:p>
          <a:endParaRPr lang="en-US"/>
        </a:p>
      </dgm:t>
    </dgm:pt>
    <dgm:pt modelId="{5EABBE84-76F0-43C7-8A85-FFA98C7E1051}">
      <dgm:prSet phldrT="[Text]"/>
      <dgm:spPr/>
      <dgm:t>
        <a:bodyPr/>
        <a:lstStyle/>
        <a:p>
          <a:r>
            <a:rPr lang="en-US"/>
            <a:t>Review</a:t>
          </a:r>
        </a:p>
      </dgm:t>
    </dgm:pt>
    <dgm:pt modelId="{6D2CEDBC-8CA3-4BFF-A52E-34BBFBEEBC2B}" type="parTrans" cxnId="{5B219A26-1D25-4B2E-8595-28C3FE016537}">
      <dgm:prSet/>
      <dgm:spPr/>
      <dgm:t>
        <a:bodyPr/>
        <a:lstStyle/>
        <a:p>
          <a:endParaRPr lang="en-US"/>
        </a:p>
      </dgm:t>
    </dgm:pt>
    <dgm:pt modelId="{46442D9E-7210-4F86-99F2-CE62EB28790E}" type="sibTrans" cxnId="{5B219A26-1D25-4B2E-8595-28C3FE016537}">
      <dgm:prSet/>
      <dgm:spPr/>
      <dgm:t>
        <a:bodyPr/>
        <a:lstStyle/>
        <a:p>
          <a:endParaRPr lang="en-US"/>
        </a:p>
      </dgm:t>
    </dgm:pt>
    <dgm:pt modelId="{E7986725-6237-4814-9341-EABE478F12F1}">
      <dgm:prSet phldrT="[Text]"/>
      <dgm:spPr/>
      <dgm:t>
        <a:bodyPr/>
        <a:lstStyle/>
        <a:p>
          <a:r>
            <a:rPr lang="en-US"/>
            <a:t>HR reviews and approves business card request</a:t>
          </a:r>
        </a:p>
      </dgm:t>
    </dgm:pt>
    <dgm:pt modelId="{2DC91914-D967-4332-BD3B-9C7616C576FE}" type="parTrans" cxnId="{5A013EB0-A284-41BE-ABA8-54617FD47A1A}">
      <dgm:prSet/>
      <dgm:spPr/>
      <dgm:t>
        <a:bodyPr/>
        <a:lstStyle/>
        <a:p>
          <a:endParaRPr lang="en-US"/>
        </a:p>
      </dgm:t>
    </dgm:pt>
    <dgm:pt modelId="{F5194E9E-23F8-4194-9C4C-FD132A49EC52}" type="sibTrans" cxnId="{5A013EB0-A284-41BE-ABA8-54617FD47A1A}">
      <dgm:prSet/>
      <dgm:spPr/>
      <dgm:t>
        <a:bodyPr/>
        <a:lstStyle/>
        <a:p>
          <a:endParaRPr lang="en-US"/>
        </a:p>
      </dgm:t>
    </dgm:pt>
    <dgm:pt modelId="{DAE527BC-5899-4520-8F03-6DA0DCE1EFA2}">
      <dgm:prSet phldrT="[Text]"/>
      <dgm:spPr/>
      <dgm:t>
        <a:bodyPr/>
        <a:lstStyle/>
        <a:p>
          <a:r>
            <a:rPr lang="en-US"/>
            <a:t>Print</a:t>
          </a:r>
        </a:p>
      </dgm:t>
    </dgm:pt>
    <dgm:pt modelId="{818F99BA-0D20-44EB-8A5E-61F67A9EDFCC}" type="parTrans" cxnId="{42263BFA-5B34-4335-B699-015DE6EC2986}">
      <dgm:prSet/>
      <dgm:spPr/>
      <dgm:t>
        <a:bodyPr/>
        <a:lstStyle/>
        <a:p>
          <a:endParaRPr lang="en-US"/>
        </a:p>
      </dgm:t>
    </dgm:pt>
    <dgm:pt modelId="{F43101E3-51F3-4E90-9113-C7A22199AE2E}" type="sibTrans" cxnId="{42263BFA-5B34-4335-B699-015DE6EC2986}">
      <dgm:prSet/>
      <dgm:spPr/>
      <dgm:t>
        <a:bodyPr/>
        <a:lstStyle/>
        <a:p>
          <a:endParaRPr lang="en-US"/>
        </a:p>
      </dgm:t>
    </dgm:pt>
    <dgm:pt modelId="{99ADC46B-9843-4E3A-9B8E-98D8DC6BE8FD}">
      <dgm:prSet phldrT="[Text]"/>
      <dgm:spPr/>
      <dgm:t>
        <a:bodyPr/>
        <a:lstStyle/>
        <a:p>
          <a:r>
            <a:rPr lang="en-US"/>
            <a:t>Printing prints or purchases business cards</a:t>
          </a:r>
        </a:p>
      </dgm:t>
    </dgm:pt>
    <dgm:pt modelId="{259326C4-C5DA-495A-8D7F-B7CBA47B5D13}" type="parTrans" cxnId="{F7F170B1-D826-4678-B9B6-CE13B8802769}">
      <dgm:prSet/>
      <dgm:spPr/>
      <dgm:t>
        <a:bodyPr/>
        <a:lstStyle/>
        <a:p>
          <a:endParaRPr lang="en-US"/>
        </a:p>
      </dgm:t>
    </dgm:pt>
    <dgm:pt modelId="{C279DBEE-46C9-4CBE-B392-7230FDA9BE55}" type="sibTrans" cxnId="{F7F170B1-D826-4678-B9B6-CE13B8802769}">
      <dgm:prSet/>
      <dgm:spPr/>
      <dgm:t>
        <a:bodyPr/>
        <a:lstStyle/>
        <a:p>
          <a:endParaRPr lang="en-US"/>
        </a:p>
      </dgm:t>
    </dgm:pt>
    <dgm:pt modelId="{3FF80C40-D50D-4718-9E8A-D38DF2762DF0}">
      <dgm:prSet phldrT="[Text]"/>
      <dgm:spPr/>
      <dgm:t>
        <a:bodyPr/>
        <a:lstStyle/>
        <a:p>
          <a:r>
            <a:rPr lang="en-US"/>
            <a:t>Deliver</a:t>
          </a:r>
        </a:p>
      </dgm:t>
    </dgm:pt>
    <dgm:pt modelId="{366C63A3-AF42-4F7F-8021-5B4414974F25}" type="parTrans" cxnId="{F0C88AAC-BFE0-4F07-90B2-029A07F5BB5D}">
      <dgm:prSet/>
      <dgm:spPr/>
      <dgm:t>
        <a:bodyPr/>
        <a:lstStyle/>
        <a:p>
          <a:endParaRPr lang="en-US"/>
        </a:p>
      </dgm:t>
    </dgm:pt>
    <dgm:pt modelId="{671D277E-A558-425C-885C-ED0862ECE189}" type="sibTrans" cxnId="{F0C88AAC-BFE0-4F07-90B2-029A07F5BB5D}">
      <dgm:prSet/>
      <dgm:spPr/>
      <dgm:t>
        <a:bodyPr/>
        <a:lstStyle/>
        <a:p>
          <a:endParaRPr lang="en-US"/>
        </a:p>
      </dgm:t>
    </dgm:pt>
    <dgm:pt modelId="{70482789-E085-444C-9E00-E4CCB3D21DF4}">
      <dgm:prSet phldrT="[Text]"/>
      <dgm:spPr/>
      <dgm:t>
        <a:bodyPr/>
        <a:lstStyle/>
        <a:p>
          <a:r>
            <a:rPr lang="en-US"/>
            <a:t>Mail Room delivers business cards to staff</a:t>
          </a:r>
        </a:p>
      </dgm:t>
    </dgm:pt>
    <dgm:pt modelId="{4F32ABC7-DBDA-4096-85D7-CBD37DE11A3C}" type="parTrans" cxnId="{F22CA2B5-29FA-4F4D-A0F8-309635D9A66F}">
      <dgm:prSet/>
      <dgm:spPr/>
      <dgm:t>
        <a:bodyPr/>
        <a:lstStyle/>
        <a:p>
          <a:endParaRPr lang="en-US"/>
        </a:p>
      </dgm:t>
    </dgm:pt>
    <dgm:pt modelId="{9A56DC1E-9890-41BA-BA42-833A19599547}" type="sibTrans" cxnId="{F22CA2B5-29FA-4F4D-A0F8-309635D9A66F}">
      <dgm:prSet/>
      <dgm:spPr/>
      <dgm:t>
        <a:bodyPr/>
        <a:lstStyle/>
        <a:p>
          <a:endParaRPr lang="en-US"/>
        </a:p>
      </dgm:t>
    </dgm:pt>
    <dgm:pt modelId="{36BBE660-CC5B-41FC-AF80-8C3AF5556A8D}" type="pres">
      <dgm:prSet presAssocID="{436E1DA5-F7DF-4D92-A673-365F9291D5D8}" presName="cycleMatrixDiagram" presStyleCnt="0">
        <dgm:presLayoutVars>
          <dgm:chMax val="1"/>
          <dgm:dir/>
          <dgm:animLvl val="lvl"/>
          <dgm:resizeHandles val="exact"/>
        </dgm:presLayoutVars>
      </dgm:prSet>
      <dgm:spPr/>
      <dgm:t>
        <a:bodyPr/>
        <a:lstStyle/>
        <a:p>
          <a:endParaRPr lang="en-US"/>
        </a:p>
      </dgm:t>
    </dgm:pt>
    <dgm:pt modelId="{84E4506B-E293-4B0F-9AAB-8FF78724AC2B}" type="pres">
      <dgm:prSet presAssocID="{436E1DA5-F7DF-4D92-A673-365F9291D5D8}" presName="children" presStyleCnt="0"/>
      <dgm:spPr/>
    </dgm:pt>
    <dgm:pt modelId="{E5A1652C-FFC8-47C1-B999-D45DD66BC063}" type="pres">
      <dgm:prSet presAssocID="{436E1DA5-F7DF-4D92-A673-365F9291D5D8}" presName="child1group" presStyleCnt="0"/>
      <dgm:spPr/>
    </dgm:pt>
    <dgm:pt modelId="{0EC711B6-042A-44C5-8095-625F5D373FC0}" type="pres">
      <dgm:prSet presAssocID="{436E1DA5-F7DF-4D92-A673-365F9291D5D8}" presName="child1" presStyleLbl="bgAcc1" presStyleIdx="0" presStyleCnt="4"/>
      <dgm:spPr/>
      <dgm:t>
        <a:bodyPr/>
        <a:lstStyle/>
        <a:p>
          <a:endParaRPr lang="en-US"/>
        </a:p>
      </dgm:t>
    </dgm:pt>
    <dgm:pt modelId="{2757EA2C-8F08-4F93-855E-782FB602DE7A}" type="pres">
      <dgm:prSet presAssocID="{436E1DA5-F7DF-4D92-A673-365F9291D5D8}" presName="child1Text" presStyleLbl="bgAcc1" presStyleIdx="0" presStyleCnt="4">
        <dgm:presLayoutVars>
          <dgm:bulletEnabled val="1"/>
        </dgm:presLayoutVars>
      </dgm:prSet>
      <dgm:spPr/>
      <dgm:t>
        <a:bodyPr/>
        <a:lstStyle/>
        <a:p>
          <a:endParaRPr lang="en-US"/>
        </a:p>
      </dgm:t>
    </dgm:pt>
    <dgm:pt modelId="{DB0E97C1-AF50-41A8-9F83-FC92AD7FAF6F}" type="pres">
      <dgm:prSet presAssocID="{436E1DA5-F7DF-4D92-A673-365F9291D5D8}" presName="child2group" presStyleCnt="0"/>
      <dgm:spPr/>
    </dgm:pt>
    <dgm:pt modelId="{921AC151-4A4A-4A10-8C83-AF7107BFC8E0}" type="pres">
      <dgm:prSet presAssocID="{436E1DA5-F7DF-4D92-A673-365F9291D5D8}" presName="child2" presStyleLbl="bgAcc1" presStyleIdx="1" presStyleCnt="4"/>
      <dgm:spPr/>
      <dgm:t>
        <a:bodyPr/>
        <a:lstStyle/>
        <a:p>
          <a:endParaRPr lang="en-US"/>
        </a:p>
      </dgm:t>
    </dgm:pt>
    <dgm:pt modelId="{574665D7-DBD2-4870-9C41-D18322F1D5D0}" type="pres">
      <dgm:prSet presAssocID="{436E1DA5-F7DF-4D92-A673-365F9291D5D8}" presName="child2Text" presStyleLbl="bgAcc1" presStyleIdx="1" presStyleCnt="4">
        <dgm:presLayoutVars>
          <dgm:bulletEnabled val="1"/>
        </dgm:presLayoutVars>
      </dgm:prSet>
      <dgm:spPr/>
      <dgm:t>
        <a:bodyPr/>
        <a:lstStyle/>
        <a:p>
          <a:endParaRPr lang="en-US"/>
        </a:p>
      </dgm:t>
    </dgm:pt>
    <dgm:pt modelId="{0E939FFA-38CB-46BD-A482-4D6BFC014114}" type="pres">
      <dgm:prSet presAssocID="{436E1DA5-F7DF-4D92-A673-365F9291D5D8}" presName="child3group" presStyleCnt="0"/>
      <dgm:spPr/>
    </dgm:pt>
    <dgm:pt modelId="{9AC0B616-E25C-4E9E-9D5B-7B8F7C0B27AE}" type="pres">
      <dgm:prSet presAssocID="{436E1DA5-F7DF-4D92-A673-365F9291D5D8}" presName="child3" presStyleLbl="bgAcc1" presStyleIdx="2" presStyleCnt="4"/>
      <dgm:spPr/>
      <dgm:t>
        <a:bodyPr/>
        <a:lstStyle/>
        <a:p>
          <a:endParaRPr lang="en-US"/>
        </a:p>
      </dgm:t>
    </dgm:pt>
    <dgm:pt modelId="{52B44BFF-AA6D-4F4A-ADDC-5D95F0BA95D5}" type="pres">
      <dgm:prSet presAssocID="{436E1DA5-F7DF-4D92-A673-365F9291D5D8}" presName="child3Text" presStyleLbl="bgAcc1" presStyleIdx="2" presStyleCnt="4">
        <dgm:presLayoutVars>
          <dgm:bulletEnabled val="1"/>
        </dgm:presLayoutVars>
      </dgm:prSet>
      <dgm:spPr/>
      <dgm:t>
        <a:bodyPr/>
        <a:lstStyle/>
        <a:p>
          <a:endParaRPr lang="en-US"/>
        </a:p>
      </dgm:t>
    </dgm:pt>
    <dgm:pt modelId="{71144B1F-785C-4630-B3B7-71031DA0935F}" type="pres">
      <dgm:prSet presAssocID="{436E1DA5-F7DF-4D92-A673-365F9291D5D8}" presName="child4group" presStyleCnt="0"/>
      <dgm:spPr/>
    </dgm:pt>
    <dgm:pt modelId="{435771EF-D1D5-4023-A951-09DD7E4D5D71}" type="pres">
      <dgm:prSet presAssocID="{436E1DA5-F7DF-4D92-A673-365F9291D5D8}" presName="child4" presStyleLbl="bgAcc1" presStyleIdx="3" presStyleCnt="4"/>
      <dgm:spPr/>
      <dgm:t>
        <a:bodyPr/>
        <a:lstStyle/>
        <a:p>
          <a:endParaRPr lang="en-US"/>
        </a:p>
      </dgm:t>
    </dgm:pt>
    <dgm:pt modelId="{8357AEA5-2CBF-4582-A2FF-12A1ADC65B73}" type="pres">
      <dgm:prSet presAssocID="{436E1DA5-F7DF-4D92-A673-365F9291D5D8}" presName="child4Text" presStyleLbl="bgAcc1" presStyleIdx="3" presStyleCnt="4">
        <dgm:presLayoutVars>
          <dgm:bulletEnabled val="1"/>
        </dgm:presLayoutVars>
      </dgm:prSet>
      <dgm:spPr/>
      <dgm:t>
        <a:bodyPr/>
        <a:lstStyle/>
        <a:p>
          <a:endParaRPr lang="en-US"/>
        </a:p>
      </dgm:t>
    </dgm:pt>
    <dgm:pt modelId="{EE3FB1C8-050C-4747-9165-92D95248FBF4}" type="pres">
      <dgm:prSet presAssocID="{436E1DA5-F7DF-4D92-A673-365F9291D5D8}" presName="childPlaceholder" presStyleCnt="0"/>
      <dgm:spPr/>
    </dgm:pt>
    <dgm:pt modelId="{E98235E2-D587-441A-B428-F5A69DB16833}" type="pres">
      <dgm:prSet presAssocID="{436E1DA5-F7DF-4D92-A673-365F9291D5D8}" presName="circle" presStyleCnt="0"/>
      <dgm:spPr/>
    </dgm:pt>
    <dgm:pt modelId="{F99E2C19-319D-4BE1-AA2E-A5BDE3799E44}" type="pres">
      <dgm:prSet presAssocID="{436E1DA5-F7DF-4D92-A673-365F9291D5D8}" presName="quadrant1" presStyleLbl="node1" presStyleIdx="0" presStyleCnt="4">
        <dgm:presLayoutVars>
          <dgm:chMax val="1"/>
          <dgm:bulletEnabled val="1"/>
        </dgm:presLayoutVars>
      </dgm:prSet>
      <dgm:spPr/>
      <dgm:t>
        <a:bodyPr/>
        <a:lstStyle/>
        <a:p>
          <a:endParaRPr lang="en-US"/>
        </a:p>
      </dgm:t>
    </dgm:pt>
    <dgm:pt modelId="{466E5B1F-2E2B-41A9-A449-118384C795E9}" type="pres">
      <dgm:prSet presAssocID="{436E1DA5-F7DF-4D92-A673-365F9291D5D8}" presName="quadrant2" presStyleLbl="node1" presStyleIdx="1" presStyleCnt="4">
        <dgm:presLayoutVars>
          <dgm:chMax val="1"/>
          <dgm:bulletEnabled val="1"/>
        </dgm:presLayoutVars>
      </dgm:prSet>
      <dgm:spPr/>
      <dgm:t>
        <a:bodyPr/>
        <a:lstStyle/>
        <a:p>
          <a:endParaRPr lang="en-US"/>
        </a:p>
      </dgm:t>
    </dgm:pt>
    <dgm:pt modelId="{29D9110C-27FA-4B43-A84A-A47ECAC62ECD}" type="pres">
      <dgm:prSet presAssocID="{436E1DA5-F7DF-4D92-A673-365F9291D5D8}" presName="quadrant3" presStyleLbl="node1" presStyleIdx="2" presStyleCnt="4">
        <dgm:presLayoutVars>
          <dgm:chMax val="1"/>
          <dgm:bulletEnabled val="1"/>
        </dgm:presLayoutVars>
      </dgm:prSet>
      <dgm:spPr/>
      <dgm:t>
        <a:bodyPr/>
        <a:lstStyle/>
        <a:p>
          <a:endParaRPr lang="en-US"/>
        </a:p>
      </dgm:t>
    </dgm:pt>
    <dgm:pt modelId="{EE7AC398-C19A-4A4E-A20F-CEDAF1420B41}" type="pres">
      <dgm:prSet presAssocID="{436E1DA5-F7DF-4D92-A673-365F9291D5D8}" presName="quadrant4" presStyleLbl="node1" presStyleIdx="3" presStyleCnt="4">
        <dgm:presLayoutVars>
          <dgm:chMax val="1"/>
          <dgm:bulletEnabled val="1"/>
        </dgm:presLayoutVars>
      </dgm:prSet>
      <dgm:spPr/>
      <dgm:t>
        <a:bodyPr/>
        <a:lstStyle/>
        <a:p>
          <a:endParaRPr lang="en-US"/>
        </a:p>
      </dgm:t>
    </dgm:pt>
    <dgm:pt modelId="{692240D3-816A-49CD-9F43-7EB562BC092F}" type="pres">
      <dgm:prSet presAssocID="{436E1DA5-F7DF-4D92-A673-365F9291D5D8}" presName="quadrantPlaceholder" presStyleCnt="0"/>
      <dgm:spPr/>
    </dgm:pt>
    <dgm:pt modelId="{CE06D2B6-7CD7-44EA-BF55-D17D02ACFEC0}" type="pres">
      <dgm:prSet presAssocID="{436E1DA5-F7DF-4D92-A673-365F9291D5D8}" presName="center1" presStyleLbl="fgShp" presStyleIdx="0" presStyleCnt="2"/>
      <dgm:spPr/>
    </dgm:pt>
    <dgm:pt modelId="{818091EF-0A02-4EAA-9F67-6E5B3E7D25BE}" type="pres">
      <dgm:prSet presAssocID="{436E1DA5-F7DF-4D92-A673-365F9291D5D8}" presName="center2" presStyleLbl="fgShp" presStyleIdx="1" presStyleCnt="2"/>
      <dgm:spPr/>
    </dgm:pt>
  </dgm:ptLst>
  <dgm:cxnLst>
    <dgm:cxn modelId="{2195AB9C-D6E3-4A28-B3B5-75ECA95A92E6}" type="presOf" srcId="{99ADC46B-9843-4E3A-9B8E-98D8DC6BE8FD}" destId="{9AC0B616-E25C-4E9E-9D5B-7B8F7C0B27AE}" srcOrd="0" destOrd="0" presId="urn:microsoft.com/office/officeart/2005/8/layout/cycle4"/>
    <dgm:cxn modelId="{81CEB943-8816-4EED-B67B-E4E79AC302C3}" type="presOf" srcId="{99ADC46B-9843-4E3A-9B8E-98D8DC6BE8FD}" destId="{52B44BFF-AA6D-4F4A-ADDC-5D95F0BA95D5}" srcOrd="1" destOrd="0" presId="urn:microsoft.com/office/officeart/2005/8/layout/cycle4"/>
    <dgm:cxn modelId="{F22CA2B5-29FA-4F4D-A0F8-309635D9A66F}" srcId="{3FF80C40-D50D-4718-9E8A-D38DF2762DF0}" destId="{70482789-E085-444C-9E00-E4CCB3D21DF4}" srcOrd="0" destOrd="0" parTransId="{4F32ABC7-DBDA-4096-85D7-CBD37DE11A3C}" sibTransId="{9A56DC1E-9890-41BA-BA42-833A19599547}"/>
    <dgm:cxn modelId="{F7F170B1-D826-4678-B9B6-CE13B8802769}" srcId="{DAE527BC-5899-4520-8F03-6DA0DCE1EFA2}" destId="{99ADC46B-9843-4E3A-9B8E-98D8DC6BE8FD}" srcOrd="0" destOrd="0" parTransId="{259326C4-C5DA-495A-8D7F-B7CBA47B5D13}" sibTransId="{C279DBEE-46C9-4CBE-B392-7230FDA9BE55}"/>
    <dgm:cxn modelId="{B14761D2-36F1-44E3-95A1-48768870487E}" type="presOf" srcId="{E7986725-6237-4814-9341-EABE478F12F1}" destId="{921AC151-4A4A-4A10-8C83-AF7107BFC8E0}" srcOrd="0" destOrd="0" presId="urn:microsoft.com/office/officeart/2005/8/layout/cycle4"/>
    <dgm:cxn modelId="{DF48DDA0-1555-4588-B51F-EF00697EDE09}" type="presOf" srcId="{3D34557E-A8B4-4857-9347-A7832CF131BC}" destId="{0EC711B6-042A-44C5-8095-625F5D373FC0}" srcOrd="0" destOrd="0" presId="urn:microsoft.com/office/officeart/2005/8/layout/cycle4"/>
    <dgm:cxn modelId="{B1774B61-2BBF-4E02-B710-806949979F1D}" type="presOf" srcId="{5EABBE84-76F0-43C7-8A85-FFA98C7E1051}" destId="{466E5B1F-2E2B-41A9-A449-118384C795E9}" srcOrd="0" destOrd="0" presId="urn:microsoft.com/office/officeart/2005/8/layout/cycle4"/>
    <dgm:cxn modelId="{A9AD2193-0E88-4E24-BF88-282552CB012E}" type="presOf" srcId="{3D34557E-A8B4-4857-9347-A7832CF131BC}" destId="{2757EA2C-8F08-4F93-855E-782FB602DE7A}" srcOrd="1" destOrd="0" presId="urn:microsoft.com/office/officeart/2005/8/layout/cycle4"/>
    <dgm:cxn modelId="{627A770D-7682-446F-B1B7-6A901663D831}" type="presOf" srcId="{3FF80C40-D50D-4718-9E8A-D38DF2762DF0}" destId="{EE7AC398-C19A-4A4E-A20F-CEDAF1420B41}" srcOrd="0" destOrd="0" presId="urn:microsoft.com/office/officeart/2005/8/layout/cycle4"/>
    <dgm:cxn modelId="{F0C88AAC-BFE0-4F07-90B2-029A07F5BB5D}" srcId="{436E1DA5-F7DF-4D92-A673-365F9291D5D8}" destId="{3FF80C40-D50D-4718-9E8A-D38DF2762DF0}" srcOrd="3" destOrd="0" parTransId="{366C63A3-AF42-4F7F-8021-5B4414974F25}" sibTransId="{671D277E-A558-425C-885C-ED0862ECE189}"/>
    <dgm:cxn modelId="{5B219A26-1D25-4B2E-8595-28C3FE016537}" srcId="{436E1DA5-F7DF-4D92-A673-365F9291D5D8}" destId="{5EABBE84-76F0-43C7-8A85-FFA98C7E1051}" srcOrd="1" destOrd="0" parTransId="{6D2CEDBC-8CA3-4BFF-A52E-34BBFBEEBC2B}" sibTransId="{46442D9E-7210-4F86-99F2-CE62EB28790E}"/>
    <dgm:cxn modelId="{20582BBB-C9B6-41E4-B781-4D961068CEEF}" srcId="{436E1DA5-F7DF-4D92-A673-365F9291D5D8}" destId="{018E6F7A-FBED-4C68-9E21-B32A3DC4D690}" srcOrd="0" destOrd="0" parTransId="{A70D7A66-E477-4103-BF41-1C4A25CCFD31}" sibTransId="{9D9A4F5E-530D-4395-9EE7-B98C669D8D2B}"/>
    <dgm:cxn modelId="{5A013EB0-A284-41BE-ABA8-54617FD47A1A}" srcId="{5EABBE84-76F0-43C7-8A85-FFA98C7E1051}" destId="{E7986725-6237-4814-9341-EABE478F12F1}" srcOrd="0" destOrd="0" parTransId="{2DC91914-D967-4332-BD3B-9C7616C576FE}" sibTransId="{F5194E9E-23F8-4194-9C4C-FD132A49EC52}"/>
    <dgm:cxn modelId="{355AFFDB-6877-4A04-A52B-49924F8310D9}" type="presOf" srcId="{E7986725-6237-4814-9341-EABE478F12F1}" destId="{574665D7-DBD2-4870-9C41-D18322F1D5D0}" srcOrd="1" destOrd="0" presId="urn:microsoft.com/office/officeart/2005/8/layout/cycle4"/>
    <dgm:cxn modelId="{F9001906-D6AA-409D-A9FD-4233EAF9B1DA}" type="presOf" srcId="{70482789-E085-444C-9E00-E4CCB3D21DF4}" destId="{8357AEA5-2CBF-4582-A2FF-12A1ADC65B73}" srcOrd="1" destOrd="0" presId="urn:microsoft.com/office/officeart/2005/8/layout/cycle4"/>
    <dgm:cxn modelId="{98A0DE15-EC85-48A9-9A3D-A0E8B2DD4946}" type="presOf" srcId="{DAE527BC-5899-4520-8F03-6DA0DCE1EFA2}" destId="{29D9110C-27FA-4B43-A84A-A47ECAC62ECD}" srcOrd="0" destOrd="0" presId="urn:microsoft.com/office/officeart/2005/8/layout/cycle4"/>
    <dgm:cxn modelId="{0D84877F-13C3-49BC-AE13-7F8C584B72AD}" type="presOf" srcId="{436E1DA5-F7DF-4D92-A673-365F9291D5D8}" destId="{36BBE660-CC5B-41FC-AF80-8C3AF5556A8D}" srcOrd="0" destOrd="0" presId="urn:microsoft.com/office/officeart/2005/8/layout/cycle4"/>
    <dgm:cxn modelId="{42263BFA-5B34-4335-B699-015DE6EC2986}" srcId="{436E1DA5-F7DF-4D92-A673-365F9291D5D8}" destId="{DAE527BC-5899-4520-8F03-6DA0DCE1EFA2}" srcOrd="2" destOrd="0" parTransId="{818F99BA-0D20-44EB-8A5E-61F67A9EDFCC}" sibTransId="{F43101E3-51F3-4E90-9113-C7A22199AE2E}"/>
    <dgm:cxn modelId="{A86DF9DF-02A5-482C-950D-0936E0B4CD7C}" type="presOf" srcId="{70482789-E085-444C-9E00-E4CCB3D21DF4}" destId="{435771EF-D1D5-4023-A951-09DD7E4D5D71}" srcOrd="0" destOrd="0" presId="urn:microsoft.com/office/officeart/2005/8/layout/cycle4"/>
    <dgm:cxn modelId="{AE2E220B-B798-4467-B299-187A98AAE175}" srcId="{018E6F7A-FBED-4C68-9E21-B32A3DC4D690}" destId="{3D34557E-A8B4-4857-9347-A7832CF131BC}" srcOrd="0" destOrd="0" parTransId="{282B16D9-1206-4032-8A98-80875425D947}" sibTransId="{0F539B28-5962-419C-9938-493E6EFE4854}"/>
    <dgm:cxn modelId="{D2F4DA07-B8E6-4F53-9B40-58B472ABF5A3}" type="presOf" srcId="{018E6F7A-FBED-4C68-9E21-B32A3DC4D690}" destId="{F99E2C19-319D-4BE1-AA2E-A5BDE3799E44}" srcOrd="0" destOrd="0" presId="urn:microsoft.com/office/officeart/2005/8/layout/cycle4"/>
    <dgm:cxn modelId="{62C1B3AC-2F1B-4B56-BA27-94D7E2F3962B}" type="presParOf" srcId="{36BBE660-CC5B-41FC-AF80-8C3AF5556A8D}" destId="{84E4506B-E293-4B0F-9AAB-8FF78724AC2B}" srcOrd="0" destOrd="0" presId="urn:microsoft.com/office/officeart/2005/8/layout/cycle4"/>
    <dgm:cxn modelId="{8DF45547-4BED-4149-9AC8-3388AD225B10}" type="presParOf" srcId="{84E4506B-E293-4B0F-9AAB-8FF78724AC2B}" destId="{E5A1652C-FFC8-47C1-B999-D45DD66BC063}" srcOrd="0" destOrd="0" presId="urn:microsoft.com/office/officeart/2005/8/layout/cycle4"/>
    <dgm:cxn modelId="{1F2DD015-9CA1-4F05-ACF2-FB7BB24BD977}" type="presParOf" srcId="{E5A1652C-FFC8-47C1-B999-D45DD66BC063}" destId="{0EC711B6-042A-44C5-8095-625F5D373FC0}" srcOrd="0" destOrd="0" presId="urn:microsoft.com/office/officeart/2005/8/layout/cycle4"/>
    <dgm:cxn modelId="{760CDAED-1968-4050-96F3-E7D726003CBC}" type="presParOf" srcId="{E5A1652C-FFC8-47C1-B999-D45DD66BC063}" destId="{2757EA2C-8F08-4F93-855E-782FB602DE7A}" srcOrd="1" destOrd="0" presId="urn:microsoft.com/office/officeart/2005/8/layout/cycle4"/>
    <dgm:cxn modelId="{29D929CF-B172-443F-9052-A05FBAD29F1A}" type="presParOf" srcId="{84E4506B-E293-4B0F-9AAB-8FF78724AC2B}" destId="{DB0E97C1-AF50-41A8-9F83-FC92AD7FAF6F}" srcOrd="1" destOrd="0" presId="urn:microsoft.com/office/officeart/2005/8/layout/cycle4"/>
    <dgm:cxn modelId="{B8AE5340-B05A-4A88-A116-0D7EED3CE594}" type="presParOf" srcId="{DB0E97C1-AF50-41A8-9F83-FC92AD7FAF6F}" destId="{921AC151-4A4A-4A10-8C83-AF7107BFC8E0}" srcOrd="0" destOrd="0" presId="urn:microsoft.com/office/officeart/2005/8/layout/cycle4"/>
    <dgm:cxn modelId="{CED5E5B4-C91A-426C-ACF5-E15C42E30D6C}" type="presParOf" srcId="{DB0E97C1-AF50-41A8-9F83-FC92AD7FAF6F}" destId="{574665D7-DBD2-4870-9C41-D18322F1D5D0}" srcOrd="1" destOrd="0" presId="urn:microsoft.com/office/officeart/2005/8/layout/cycle4"/>
    <dgm:cxn modelId="{8D342E9A-499D-46E0-9D7B-103EF1B4F8F3}" type="presParOf" srcId="{84E4506B-E293-4B0F-9AAB-8FF78724AC2B}" destId="{0E939FFA-38CB-46BD-A482-4D6BFC014114}" srcOrd="2" destOrd="0" presId="urn:microsoft.com/office/officeart/2005/8/layout/cycle4"/>
    <dgm:cxn modelId="{AA0AA55B-46CA-49A2-91A7-0E666753248B}" type="presParOf" srcId="{0E939FFA-38CB-46BD-A482-4D6BFC014114}" destId="{9AC0B616-E25C-4E9E-9D5B-7B8F7C0B27AE}" srcOrd="0" destOrd="0" presId="urn:microsoft.com/office/officeart/2005/8/layout/cycle4"/>
    <dgm:cxn modelId="{992E7D11-759F-4CD2-87FE-7F4614232606}" type="presParOf" srcId="{0E939FFA-38CB-46BD-A482-4D6BFC014114}" destId="{52B44BFF-AA6D-4F4A-ADDC-5D95F0BA95D5}" srcOrd="1" destOrd="0" presId="urn:microsoft.com/office/officeart/2005/8/layout/cycle4"/>
    <dgm:cxn modelId="{79E8357F-A0F8-4DF7-BA21-EC402D413440}" type="presParOf" srcId="{84E4506B-E293-4B0F-9AAB-8FF78724AC2B}" destId="{71144B1F-785C-4630-B3B7-71031DA0935F}" srcOrd="3" destOrd="0" presId="urn:microsoft.com/office/officeart/2005/8/layout/cycle4"/>
    <dgm:cxn modelId="{22171949-3517-4E08-9D66-D38067815761}" type="presParOf" srcId="{71144B1F-785C-4630-B3B7-71031DA0935F}" destId="{435771EF-D1D5-4023-A951-09DD7E4D5D71}" srcOrd="0" destOrd="0" presId="urn:microsoft.com/office/officeart/2005/8/layout/cycle4"/>
    <dgm:cxn modelId="{BE4C8E0F-7C90-467D-9D7C-B4EF1B4B28A9}" type="presParOf" srcId="{71144B1F-785C-4630-B3B7-71031DA0935F}" destId="{8357AEA5-2CBF-4582-A2FF-12A1ADC65B73}" srcOrd="1" destOrd="0" presId="urn:microsoft.com/office/officeart/2005/8/layout/cycle4"/>
    <dgm:cxn modelId="{1929159D-6B72-4C69-B740-B93D230AFEDE}" type="presParOf" srcId="{84E4506B-E293-4B0F-9AAB-8FF78724AC2B}" destId="{EE3FB1C8-050C-4747-9165-92D95248FBF4}" srcOrd="4" destOrd="0" presId="urn:microsoft.com/office/officeart/2005/8/layout/cycle4"/>
    <dgm:cxn modelId="{152A2708-3E51-4809-AD61-48199473B738}" type="presParOf" srcId="{36BBE660-CC5B-41FC-AF80-8C3AF5556A8D}" destId="{E98235E2-D587-441A-B428-F5A69DB16833}" srcOrd="1" destOrd="0" presId="urn:microsoft.com/office/officeart/2005/8/layout/cycle4"/>
    <dgm:cxn modelId="{2B2DF305-9844-46F8-89D8-175328A9E5AD}" type="presParOf" srcId="{E98235E2-D587-441A-B428-F5A69DB16833}" destId="{F99E2C19-319D-4BE1-AA2E-A5BDE3799E44}" srcOrd="0" destOrd="0" presId="urn:microsoft.com/office/officeart/2005/8/layout/cycle4"/>
    <dgm:cxn modelId="{9B238C77-9757-4FDE-A617-764EA7292E58}" type="presParOf" srcId="{E98235E2-D587-441A-B428-F5A69DB16833}" destId="{466E5B1F-2E2B-41A9-A449-118384C795E9}" srcOrd="1" destOrd="0" presId="urn:microsoft.com/office/officeart/2005/8/layout/cycle4"/>
    <dgm:cxn modelId="{94A16009-DA2D-4569-B12D-FC6958A2A240}" type="presParOf" srcId="{E98235E2-D587-441A-B428-F5A69DB16833}" destId="{29D9110C-27FA-4B43-A84A-A47ECAC62ECD}" srcOrd="2" destOrd="0" presId="urn:microsoft.com/office/officeart/2005/8/layout/cycle4"/>
    <dgm:cxn modelId="{6A0FC88A-406C-4123-BE21-14F3F6A6922A}" type="presParOf" srcId="{E98235E2-D587-441A-B428-F5A69DB16833}" destId="{EE7AC398-C19A-4A4E-A20F-CEDAF1420B41}" srcOrd="3" destOrd="0" presId="urn:microsoft.com/office/officeart/2005/8/layout/cycle4"/>
    <dgm:cxn modelId="{15424ECC-B816-43D9-AA1C-5955D6383FBA}" type="presParOf" srcId="{E98235E2-D587-441A-B428-F5A69DB16833}" destId="{692240D3-816A-49CD-9F43-7EB562BC092F}" srcOrd="4" destOrd="0" presId="urn:microsoft.com/office/officeart/2005/8/layout/cycle4"/>
    <dgm:cxn modelId="{A0115D00-CD85-4C4B-939E-5044BA23185C}" type="presParOf" srcId="{36BBE660-CC5B-41FC-AF80-8C3AF5556A8D}" destId="{CE06D2B6-7CD7-44EA-BF55-D17D02ACFEC0}" srcOrd="2" destOrd="0" presId="urn:microsoft.com/office/officeart/2005/8/layout/cycle4"/>
    <dgm:cxn modelId="{18E97A15-D758-40BE-9D48-C7F2F31D0D7F}" type="presParOf" srcId="{36BBE660-CC5B-41FC-AF80-8C3AF5556A8D}" destId="{818091EF-0A02-4EAA-9F67-6E5B3E7D25BE}"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C0B616-E25C-4E9E-9D5B-7B8F7C0B27AE}">
      <dsp:nvSpPr>
        <dsp:cNvPr id="0" name=""/>
        <dsp:cNvSpPr/>
      </dsp:nvSpPr>
      <dsp:spPr>
        <a:xfrm>
          <a:off x="3744353" y="2869310"/>
          <a:ext cx="2084470" cy="13502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en-US" sz="1400" kern="1200"/>
            <a:t>Printing prints or purchases business cards</a:t>
          </a:r>
        </a:p>
      </dsp:txBody>
      <dsp:txXfrm>
        <a:off x="4399355" y="3236537"/>
        <a:ext cx="1399807" cy="953376"/>
      </dsp:txXfrm>
    </dsp:sp>
    <dsp:sp modelId="{435771EF-D1D5-4023-A951-09DD7E4D5D71}">
      <dsp:nvSpPr>
        <dsp:cNvPr id="0" name=""/>
        <dsp:cNvSpPr/>
      </dsp:nvSpPr>
      <dsp:spPr>
        <a:xfrm>
          <a:off x="343376" y="2869310"/>
          <a:ext cx="2084470" cy="13502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en-US" sz="1400" kern="1200"/>
            <a:t>Mail Room delivers business cards to staff</a:t>
          </a:r>
        </a:p>
      </dsp:txBody>
      <dsp:txXfrm>
        <a:off x="373037" y="3236537"/>
        <a:ext cx="1399807" cy="953376"/>
      </dsp:txXfrm>
    </dsp:sp>
    <dsp:sp modelId="{921AC151-4A4A-4A10-8C83-AF7107BFC8E0}">
      <dsp:nvSpPr>
        <dsp:cNvPr id="0" name=""/>
        <dsp:cNvSpPr/>
      </dsp:nvSpPr>
      <dsp:spPr>
        <a:xfrm>
          <a:off x="3744353" y="0"/>
          <a:ext cx="2084470" cy="13502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en-US" sz="1400" kern="1200"/>
            <a:t>HR reviews and approves business card request</a:t>
          </a:r>
        </a:p>
      </dsp:txBody>
      <dsp:txXfrm>
        <a:off x="4399355" y="29661"/>
        <a:ext cx="1399807" cy="953376"/>
      </dsp:txXfrm>
    </dsp:sp>
    <dsp:sp modelId="{0EC711B6-042A-44C5-8095-625F5D373FC0}">
      <dsp:nvSpPr>
        <dsp:cNvPr id="0" name=""/>
        <dsp:cNvSpPr/>
      </dsp:nvSpPr>
      <dsp:spPr>
        <a:xfrm>
          <a:off x="343376" y="0"/>
          <a:ext cx="2084470" cy="13502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en-US" sz="1400" kern="1200"/>
            <a:t>Department Manager sends business card request to HR</a:t>
          </a:r>
        </a:p>
      </dsp:txBody>
      <dsp:txXfrm>
        <a:off x="373037" y="29661"/>
        <a:ext cx="1399807" cy="953376"/>
      </dsp:txXfrm>
    </dsp:sp>
    <dsp:sp modelId="{F99E2C19-319D-4BE1-AA2E-A5BDE3799E44}">
      <dsp:nvSpPr>
        <dsp:cNvPr id="0" name=""/>
        <dsp:cNvSpPr/>
      </dsp:nvSpPr>
      <dsp:spPr>
        <a:xfrm>
          <a:off x="1216828" y="240515"/>
          <a:ext cx="1827075" cy="182707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163576" numCol="1" spcCol="1270" anchor="ctr" anchorCtr="0">
          <a:noAutofit/>
        </a:bodyPr>
        <a:lstStyle/>
        <a:p>
          <a:pPr lvl="0" algn="ctr" defTabSz="1022350">
            <a:lnSpc>
              <a:spcPct val="90000"/>
            </a:lnSpc>
            <a:spcBef>
              <a:spcPct val="0"/>
            </a:spcBef>
            <a:spcAft>
              <a:spcPct val="35000"/>
            </a:spcAft>
          </a:pPr>
          <a:r>
            <a:rPr lang="en-US" sz="2300" kern="1200"/>
            <a:t>Request</a:t>
          </a:r>
        </a:p>
      </dsp:txBody>
      <dsp:txXfrm>
        <a:off x="1751966" y="775653"/>
        <a:ext cx="1291937" cy="1291937"/>
      </dsp:txXfrm>
    </dsp:sp>
    <dsp:sp modelId="{466E5B1F-2E2B-41A9-A449-118384C795E9}">
      <dsp:nvSpPr>
        <dsp:cNvPr id="0" name=""/>
        <dsp:cNvSpPr/>
      </dsp:nvSpPr>
      <dsp:spPr>
        <a:xfrm rot="5400000">
          <a:off x="3128295" y="240515"/>
          <a:ext cx="1827075" cy="182707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163576" numCol="1" spcCol="1270" anchor="ctr" anchorCtr="0">
          <a:noAutofit/>
        </a:bodyPr>
        <a:lstStyle/>
        <a:p>
          <a:pPr lvl="0" algn="ctr" defTabSz="1022350">
            <a:lnSpc>
              <a:spcPct val="90000"/>
            </a:lnSpc>
            <a:spcBef>
              <a:spcPct val="0"/>
            </a:spcBef>
            <a:spcAft>
              <a:spcPct val="35000"/>
            </a:spcAft>
          </a:pPr>
          <a:r>
            <a:rPr lang="en-US" sz="2300" kern="1200"/>
            <a:t>Review</a:t>
          </a:r>
        </a:p>
      </dsp:txBody>
      <dsp:txXfrm rot="-5400000">
        <a:off x="3128295" y="775653"/>
        <a:ext cx="1291937" cy="1291937"/>
      </dsp:txXfrm>
    </dsp:sp>
    <dsp:sp modelId="{29D9110C-27FA-4B43-A84A-A47ECAC62ECD}">
      <dsp:nvSpPr>
        <dsp:cNvPr id="0" name=""/>
        <dsp:cNvSpPr/>
      </dsp:nvSpPr>
      <dsp:spPr>
        <a:xfrm rot="10800000">
          <a:off x="3128295" y="2151983"/>
          <a:ext cx="1827075" cy="182707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163576" numCol="1" spcCol="1270" anchor="ctr" anchorCtr="0">
          <a:noAutofit/>
        </a:bodyPr>
        <a:lstStyle/>
        <a:p>
          <a:pPr lvl="0" algn="ctr" defTabSz="1022350">
            <a:lnSpc>
              <a:spcPct val="90000"/>
            </a:lnSpc>
            <a:spcBef>
              <a:spcPct val="0"/>
            </a:spcBef>
            <a:spcAft>
              <a:spcPct val="35000"/>
            </a:spcAft>
          </a:pPr>
          <a:r>
            <a:rPr lang="en-US" sz="2300" kern="1200"/>
            <a:t>Print</a:t>
          </a:r>
        </a:p>
      </dsp:txBody>
      <dsp:txXfrm rot="10800000">
        <a:off x="3128295" y="2151983"/>
        <a:ext cx="1291937" cy="1291937"/>
      </dsp:txXfrm>
    </dsp:sp>
    <dsp:sp modelId="{EE7AC398-C19A-4A4E-A20F-CEDAF1420B41}">
      <dsp:nvSpPr>
        <dsp:cNvPr id="0" name=""/>
        <dsp:cNvSpPr/>
      </dsp:nvSpPr>
      <dsp:spPr>
        <a:xfrm rot="16200000">
          <a:off x="1216828" y="2151983"/>
          <a:ext cx="1827075" cy="182707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163576" numCol="1" spcCol="1270" anchor="ctr" anchorCtr="0">
          <a:noAutofit/>
        </a:bodyPr>
        <a:lstStyle/>
        <a:p>
          <a:pPr lvl="0" algn="ctr" defTabSz="1022350">
            <a:lnSpc>
              <a:spcPct val="90000"/>
            </a:lnSpc>
            <a:spcBef>
              <a:spcPct val="0"/>
            </a:spcBef>
            <a:spcAft>
              <a:spcPct val="35000"/>
            </a:spcAft>
          </a:pPr>
          <a:r>
            <a:rPr lang="en-US" sz="2300" kern="1200"/>
            <a:t>Deliver</a:t>
          </a:r>
        </a:p>
      </dsp:txBody>
      <dsp:txXfrm rot="5400000">
        <a:off x="1751966" y="2151983"/>
        <a:ext cx="1291937" cy="1291937"/>
      </dsp:txXfrm>
    </dsp:sp>
    <dsp:sp modelId="{CE06D2B6-7CD7-44EA-BF55-D17D02ACFEC0}">
      <dsp:nvSpPr>
        <dsp:cNvPr id="0" name=""/>
        <dsp:cNvSpPr/>
      </dsp:nvSpPr>
      <dsp:spPr>
        <a:xfrm>
          <a:off x="2770686" y="1730025"/>
          <a:ext cx="630826" cy="548544"/>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8091EF-0A02-4EAA-9F67-6E5B3E7D25BE}">
      <dsp:nvSpPr>
        <dsp:cNvPr id="0" name=""/>
        <dsp:cNvSpPr/>
      </dsp:nvSpPr>
      <dsp:spPr>
        <a:xfrm rot="10800000">
          <a:off x="2770686" y="1941004"/>
          <a:ext cx="630826" cy="548544"/>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0C95-0B91-44CC-B653-78DFBE55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(Pre-Training)</vt:lpstr>
    </vt:vector>
  </TitlesOfParts>
  <Company>Hewlett-Packard Company</Company>
  <LinksUpToDate>false</LinksUpToDate>
  <CharactersWithSpaces>4715</CharactersWithSpaces>
  <SharedDoc>false</SharedDoc>
  <HLinks>
    <vt:vector size="102" baseType="variant">
      <vt:variant>
        <vt:i4>8192103</vt:i4>
      </vt:variant>
      <vt:variant>
        <vt:i4>48</vt:i4>
      </vt:variant>
      <vt:variant>
        <vt:i4>0</vt:i4>
      </vt:variant>
      <vt:variant>
        <vt:i4>5</vt:i4>
      </vt:variant>
      <vt:variant>
        <vt:lpwstr>http://www.bing.com/images/search?q=cartoon+picture+of+a+wall+&amp;view=detail&amp;id=C68859B60252D4E81189381FC57B48FE7A0B883D</vt:lpwstr>
      </vt:variant>
      <vt:variant>
        <vt:lpwstr/>
      </vt:variant>
      <vt:variant>
        <vt:i4>1114199</vt:i4>
      </vt:variant>
      <vt:variant>
        <vt:i4>45</vt:i4>
      </vt:variant>
      <vt:variant>
        <vt:i4>0</vt:i4>
      </vt:variant>
      <vt:variant>
        <vt:i4>5</vt:i4>
      </vt:variant>
      <vt:variant>
        <vt:lpwstr>http://www.bing.com/images/search?q=pictures+of+hem+and+haw&amp;view=detail&amp;id=683367B850724539EA9A219B60A29E9C69540019&amp;first=141</vt:lpwstr>
      </vt:variant>
      <vt:variant>
        <vt:lpwstr/>
      </vt:variant>
      <vt:variant>
        <vt:i4>8192103</vt:i4>
      </vt:variant>
      <vt:variant>
        <vt:i4>42</vt:i4>
      </vt:variant>
      <vt:variant>
        <vt:i4>0</vt:i4>
      </vt:variant>
      <vt:variant>
        <vt:i4>5</vt:i4>
      </vt:variant>
      <vt:variant>
        <vt:lpwstr>http://www.bing.com/images/search?q=cartoon+picture+of+a+wall+&amp;view=detail&amp;id=C68859B60252D4E81189381FC57B48FE7A0B883D</vt:lpwstr>
      </vt:variant>
      <vt:variant>
        <vt:lpwstr/>
      </vt:variant>
      <vt:variant>
        <vt:i4>1114199</vt:i4>
      </vt:variant>
      <vt:variant>
        <vt:i4>39</vt:i4>
      </vt:variant>
      <vt:variant>
        <vt:i4>0</vt:i4>
      </vt:variant>
      <vt:variant>
        <vt:i4>5</vt:i4>
      </vt:variant>
      <vt:variant>
        <vt:lpwstr>http://www.bing.com/images/search?q=pictures+of+hem+and+haw&amp;view=detail&amp;id=683367B850724539EA9A219B60A29E9C69540019&amp;first=141</vt:lpwstr>
      </vt:variant>
      <vt:variant>
        <vt:lpwstr/>
      </vt:variant>
      <vt:variant>
        <vt:i4>8192103</vt:i4>
      </vt:variant>
      <vt:variant>
        <vt:i4>36</vt:i4>
      </vt:variant>
      <vt:variant>
        <vt:i4>0</vt:i4>
      </vt:variant>
      <vt:variant>
        <vt:i4>5</vt:i4>
      </vt:variant>
      <vt:variant>
        <vt:lpwstr>http://www.bing.com/images/search?q=cartoon+picture+of+a+wall+&amp;view=detail&amp;id=C68859B60252D4E81189381FC57B48FE7A0B883D</vt:lpwstr>
      </vt:variant>
      <vt:variant>
        <vt:lpwstr/>
      </vt:variant>
      <vt:variant>
        <vt:i4>1114199</vt:i4>
      </vt:variant>
      <vt:variant>
        <vt:i4>33</vt:i4>
      </vt:variant>
      <vt:variant>
        <vt:i4>0</vt:i4>
      </vt:variant>
      <vt:variant>
        <vt:i4>5</vt:i4>
      </vt:variant>
      <vt:variant>
        <vt:lpwstr>http://www.bing.com/images/search?q=pictures+of+hem+and+haw&amp;view=detail&amp;id=683367B850724539EA9A219B60A29E9C69540019&amp;first=141</vt:lpwstr>
      </vt:variant>
      <vt:variant>
        <vt:lpwstr/>
      </vt:variant>
      <vt:variant>
        <vt:i4>1114199</vt:i4>
      </vt:variant>
      <vt:variant>
        <vt:i4>30</vt:i4>
      </vt:variant>
      <vt:variant>
        <vt:i4>0</vt:i4>
      </vt:variant>
      <vt:variant>
        <vt:i4>5</vt:i4>
      </vt:variant>
      <vt:variant>
        <vt:lpwstr>http://www.bing.com/images/search?q=pictures+of+hem+and+haw&amp;view=detail&amp;id=683367B850724539EA9A219B60A29E9C69540019&amp;first=141</vt:lpwstr>
      </vt:variant>
      <vt:variant>
        <vt:lpwstr/>
      </vt:variant>
      <vt:variant>
        <vt:i4>8192103</vt:i4>
      </vt:variant>
      <vt:variant>
        <vt:i4>27</vt:i4>
      </vt:variant>
      <vt:variant>
        <vt:i4>0</vt:i4>
      </vt:variant>
      <vt:variant>
        <vt:i4>5</vt:i4>
      </vt:variant>
      <vt:variant>
        <vt:lpwstr>http://www.bing.com/images/search?q=cartoon+picture+of+a+wall+&amp;view=detail&amp;id=C68859B60252D4E81189381FC57B48FE7A0B883D</vt:lpwstr>
      </vt:variant>
      <vt:variant>
        <vt:lpwstr/>
      </vt:variant>
      <vt:variant>
        <vt:i4>1114199</vt:i4>
      </vt:variant>
      <vt:variant>
        <vt:i4>24</vt:i4>
      </vt:variant>
      <vt:variant>
        <vt:i4>0</vt:i4>
      </vt:variant>
      <vt:variant>
        <vt:i4>5</vt:i4>
      </vt:variant>
      <vt:variant>
        <vt:lpwstr>http://www.bing.com/images/search?q=pictures+of+hem+and+haw&amp;view=detail&amp;id=683367B850724539EA9A219B60A29E9C69540019&amp;first=141</vt:lpwstr>
      </vt:variant>
      <vt:variant>
        <vt:lpwstr/>
      </vt:variant>
      <vt:variant>
        <vt:i4>8192103</vt:i4>
      </vt:variant>
      <vt:variant>
        <vt:i4>21</vt:i4>
      </vt:variant>
      <vt:variant>
        <vt:i4>0</vt:i4>
      </vt:variant>
      <vt:variant>
        <vt:i4>5</vt:i4>
      </vt:variant>
      <vt:variant>
        <vt:lpwstr>http://www.bing.com/images/search?q=cartoon+picture+of+a+wall+&amp;view=detail&amp;id=C68859B60252D4E81189381FC57B48FE7A0B883D</vt:lpwstr>
      </vt:variant>
      <vt:variant>
        <vt:lpwstr/>
      </vt:variant>
      <vt:variant>
        <vt:i4>5570575</vt:i4>
      </vt:variant>
      <vt:variant>
        <vt:i4>18</vt:i4>
      </vt:variant>
      <vt:variant>
        <vt:i4>0</vt:i4>
      </vt:variant>
      <vt:variant>
        <vt:i4>5</vt:i4>
      </vt:variant>
      <vt:variant>
        <vt:lpwstr>http://www.bing.com/images/search?q=pictures+of+sniff+and+scurry&amp;view=detail&amp;id=8FC39537C0049AD0F8F614FC83294CB1D477F02B</vt:lpwstr>
      </vt:variant>
      <vt:variant>
        <vt:lpwstr/>
      </vt:variant>
      <vt:variant>
        <vt:i4>5636103</vt:i4>
      </vt:variant>
      <vt:variant>
        <vt:i4>15</vt:i4>
      </vt:variant>
      <vt:variant>
        <vt:i4>0</vt:i4>
      </vt:variant>
      <vt:variant>
        <vt:i4>5</vt:i4>
      </vt:variant>
      <vt:variant>
        <vt:lpwstr>http://www.bing.com/images/search?q=pictures+of+sniff+and+scurry&amp;view=detail&amp;id=8FC39537C0049AD0F8F6C2C16CF3D12A9E91E8FA&amp;first=36</vt:lpwstr>
      </vt:variant>
      <vt:variant>
        <vt:lpwstr/>
      </vt:variant>
      <vt:variant>
        <vt:i4>7471210</vt:i4>
      </vt:variant>
      <vt:variant>
        <vt:i4>12</vt:i4>
      </vt:variant>
      <vt:variant>
        <vt:i4>0</vt:i4>
      </vt:variant>
      <vt:variant>
        <vt:i4>5</vt:i4>
      </vt:variant>
      <vt:variant>
        <vt:lpwstr>http://www.bing.com/images/search?q=pictures+of+hem+and+haw&amp;view=detail&amp;id=8FC39537C0049AD0F8F6719E19B134DE3F2AB17B&amp;first=1</vt:lpwstr>
      </vt:variant>
      <vt:variant>
        <vt:lpwstr/>
      </vt:variant>
      <vt:variant>
        <vt:i4>4259930</vt:i4>
      </vt:variant>
      <vt:variant>
        <vt:i4>9</vt:i4>
      </vt:variant>
      <vt:variant>
        <vt:i4>0</vt:i4>
      </vt:variant>
      <vt:variant>
        <vt:i4>5</vt:i4>
      </vt:variant>
      <vt:variant>
        <vt:lpwstr>http://www.bing.com/images/search?q=pictures+of+hem+and+haw&amp;view=detail&amp;id=8FC39537C0049AD0F8F64B170638E585A908B347&amp;first=71</vt:lpwstr>
      </vt:variant>
      <vt:variant>
        <vt:lpwstr/>
      </vt:variant>
      <vt:variant>
        <vt:i4>1114199</vt:i4>
      </vt:variant>
      <vt:variant>
        <vt:i4>6</vt:i4>
      </vt:variant>
      <vt:variant>
        <vt:i4>0</vt:i4>
      </vt:variant>
      <vt:variant>
        <vt:i4>5</vt:i4>
      </vt:variant>
      <vt:variant>
        <vt:lpwstr>http://www.bing.com/images/search?q=pictures+of+hem+and+haw&amp;view=detail&amp;id=683367B850724539EA9A219B60A29E9C69540019&amp;first=141</vt:lpwstr>
      </vt:variant>
      <vt:variant>
        <vt:lpwstr/>
      </vt:variant>
      <vt:variant>
        <vt:i4>5570575</vt:i4>
      </vt:variant>
      <vt:variant>
        <vt:i4>3</vt:i4>
      </vt:variant>
      <vt:variant>
        <vt:i4>0</vt:i4>
      </vt:variant>
      <vt:variant>
        <vt:i4>5</vt:i4>
      </vt:variant>
      <vt:variant>
        <vt:lpwstr>http://www.bing.com/images/search?q=pictures+of+sniff+and+scurry&amp;view=detail&amp;id=8FC39537C0049AD0F8F614FC83294CB1D477F02B</vt:lpwstr>
      </vt:variant>
      <vt:variant>
        <vt:lpwstr/>
      </vt:variant>
      <vt:variant>
        <vt:i4>5636103</vt:i4>
      </vt:variant>
      <vt:variant>
        <vt:i4>0</vt:i4>
      </vt:variant>
      <vt:variant>
        <vt:i4>0</vt:i4>
      </vt:variant>
      <vt:variant>
        <vt:i4>5</vt:i4>
      </vt:variant>
      <vt:variant>
        <vt:lpwstr>http://www.bing.com/images/search?q=pictures+of+sniff+and+scurry&amp;view=detail&amp;id=8FC39537C0049AD0F8F6C2C16CF3D12A9E91E8FA&amp;first=36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(Pre-Training)</dc:title>
  <dc:creator>WParedes@la-archdiocese.org</dc:creator>
  <cp:lastModifiedBy>Washington Paredes</cp:lastModifiedBy>
  <cp:revision>2</cp:revision>
  <cp:lastPrinted>2012-11-13T22:34:00Z</cp:lastPrinted>
  <dcterms:created xsi:type="dcterms:W3CDTF">2015-03-30T21:44:00Z</dcterms:created>
  <dcterms:modified xsi:type="dcterms:W3CDTF">2015-03-30T21:44:00Z</dcterms:modified>
</cp:coreProperties>
</file>